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C17" w:rsidRPr="00185371" w:rsidRDefault="00E13C17" w:rsidP="00E13C17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85371">
        <w:rPr>
          <w:rFonts w:ascii="Times New Roman" w:hAnsi="Times New Roman" w:cs="Times New Roman"/>
          <w:i/>
          <w:sz w:val="24"/>
          <w:szCs w:val="24"/>
        </w:rPr>
        <w:t xml:space="preserve">Приложение №3 к </w:t>
      </w:r>
      <w:r>
        <w:rPr>
          <w:rFonts w:ascii="Times New Roman" w:hAnsi="Times New Roman" w:cs="Times New Roman"/>
          <w:i/>
          <w:sz w:val="24"/>
          <w:szCs w:val="24"/>
        </w:rPr>
        <w:t xml:space="preserve">Конкурсной </w:t>
      </w:r>
      <w:r w:rsidRPr="00185371">
        <w:rPr>
          <w:rFonts w:ascii="Times New Roman" w:hAnsi="Times New Roman" w:cs="Times New Roman"/>
          <w:i/>
          <w:sz w:val="24"/>
          <w:szCs w:val="24"/>
        </w:rPr>
        <w:t>документации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970A95" w:rsidRPr="00E04248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tbl>
      <w:tblPr>
        <w:tblStyle w:val="a3"/>
        <w:tblpPr w:leftFromText="180" w:rightFromText="180" w:vertAnchor="text" w:tblpY="1"/>
        <w:tblOverlap w:val="never"/>
        <w:tblW w:w="497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2"/>
        <w:gridCol w:w="2193"/>
        <w:gridCol w:w="1985"/>
        <w:gridCol w:w="2975"/>
        <w:gridCol w:w="2237"/>
        <w:gridCol w:w="2836"/>
        <w:gridCol w:w="2969"/>
      </w:tblGrid>
      <w:tr w:rsidR="002F1EDC" w:rsidRPr="002F1EDC" w:rsidTr="00D7686B">
        <w:trPr>
          <w:cantSplit/>
          <w:trHeight w:val="1062"/>
          <w:tblHeader/>
        </w:trPr>
        <w:tc>
          <w:tcPr>
            <w:tcW w:w="178" w:type="pct"/>
            <w:vAlign w:val="center"/>
          </w:tcPr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6" w:type="pct"/>
            <w:vAlign w:val="center"/>
          </w:tcPr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0" w:type="pct"/>
            <w:vAlign w:val="center"/>
          </w:tcPr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4" w:type="pct"/>
            <w:vAlign w:val="center"/>
          </w:tcPr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0" w:type="pct"/>
          </w:tcPr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0" w:type="pct"/>
            <w:vAlign w:val="center"/>
          </w:tcPr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2" w:type="pct"/>
            <w:vAlign w:val="center"/>
          </w:tcPr>
          <w:p w:rsidR="00BE35BC" w:rsidRPr="002F1EDC" w:rsidRDefault="00BE35BC" w:rsidP="00D768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D7686B" w:rsidRPr="002F1EDC" w:rsidTr="00D7686B">
        <w:trPr>
          <w:cantSplit/>
          <w:trHeight w:val="268"/>
          <w:tblHeader/>
        </w:trPr>
        <w:tc>
          <w:tcPr>
            <w:tcW w:w="5000" w:type="pct"/>
            <w:gridSpan w:val="7"/>
            <w:vAlign w:val="center"/>
          </w:tcPr>
          <w:p w:rsidR="00D7686B" w:rsidRPr="002F1EDC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056"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>Требования к участникам закупки. Первая часть заявки</w:t>
            </w:r>
          </w:p>
        </w:tc>
      </w:tr>
      <w:tr w:rsidR="00D7686B" w:rsidRPr="002F1EDC" w:rsidTr="00D7686B">
        <w:trPr>
          <w:cantSplit/>
          <w:trHeight w:val="1062"/>
          <w:tblHeader/>
        </w:trPr>
        <w:tc>
          <w:tcPr>
            <w:tcW w:w="178" w:type="pct"/>
            <w:vAlign w:val="center"/>
          </w:tcPr>
          <w:p w:rsidR="00D7686B" w:rsidRPr="00D7686B" w:rsidRDefault="00D7686B" w:rsidP="00D7686B">
            <w:pPr>
              <w:pStyle w:val="a7"/>
              <w:widowControl w:val="0"/>
              <w:numPr>
                <w:ilvl w:val="0"/>
                <w:numId w:val="21"/>
              </w:numPr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D7686B" w:rsidRPr="002F1EDC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0" w:type="pct"/>
            <w:vAlign w:val="center"/>
          </w:tcPr>
          <w:p w:rsidR="00D7686B" w:rsidRPr="002F1EDC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D7686B" w:rsidRPr="002F1EDC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</w:t>
            </w:r>
            <w:r w:rsidRPr="0009276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1 Конкурсной документации </w:t>
            </w:r>
          </w:p>
        </w:tc>
        <w:tc>
          <w:tcPr>
            <w:tcW w:w="710" w:type="pct"/>
            <w:vAlign w:val="center"/>
          </w:tcPr>
          <w:p w:rsidR="00D7686B" w:rsidRPr="002F1EDC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D7686B" w:rsidRPr="00AE21E1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2" w:type="pct"/>
            <w:vAlign w:val="center"/>
          </w:tcPr>
          <w:p w:rsidR="00D7686B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 (документов).</w:t>
            </w:r>
          </w:p>
          <w:p w:rsidR="00D7686B" w:rsidRPr="002F1EDC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86B" w:rsidRPr="002F1EDC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D7686B" w:rsidRPr="002F1EDC" w:rsidTr="00D7686B">
        <w:trPr>
          <w:cantSplit/>
          <w:trHeight w:val="436"/>
          <w:tblHeader/>
        </w:trPr>
        <w:tc>
          <w:tcPr>
            <w:tcW w:w="5000" w:type="pct"/>
            <w:gridSpan w:val="7"/>
            <w:vAlign w:val="center"/>
          </w:tcPr>
          <w:p w:rsidR="00D7686B" w:rsidRPr="005D5651" w:rsidRDefault="00D7686B" w:rsidP="00D768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  <w:r w:rsidRPr="007B3057"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 xml:space="preserve">Требования к участникам.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>Рассмотрение и оценка вторых частей заявок участников</w:t>
            </w:r>
          </w:p>
        </w:tc>
      </w:tr>
      <w:tr w:rsidR="00311B2F" w:rsidRPr="002F1EDC" w:rsidTr="00D7686B">
        <w:tc>
          <w:tcPr>
            <w:tcW w:w="178" w:type="pct"/>
            <w:vAlign w:val="center"/>
          </w:tcPr>
          <w:p w:rsidR="00311B2F" w:rsidRPr="00C84F11" w:rsidRDefault="00311B2F" w:rsidP="00311B2F">
            <w:pPr>
              <w:pStyle w:val="FTN12"/>
              <w:numPr>
                <w:ilvl w:val="0"/>
                <w:numId w:val="18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311B2F" w:rsidRPr="0003469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Правильность оформления и состав заявки, соблюдение срока и порядка ее подачи</w:t>
            </w:r>
          </w:p>
        </w:tc>
        <w:tc>
          <w:tcPr>
            <w:tcW w:w="630" w:type="pct"/>
            <w:vAlign w:val="center"/>
          </w:tcPr>
          <w:p w:rsidR="00311B2F" w:rsidRPr="0003469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034690">
              <w:rPr>
                <w:rFonts w:ascii="Times New Roman" w:hAnsi="Times New Roman"/>
                <w:sz w:val="20"/>
                <w:szCs w:val="20"/>
              </w:rPr>
              <w:t>тборочный</w:t>
            </w:r>
          </w:p>
        </w:tc>
        <w:tc>
          <w:tcPr>
            <w:tcW w:w="944" w:type="pct"/>
            <w:vAlign w:val="center"/>
          </w:tcPr>
          <w:p w:rsidR="00311B2F" w:rsidRPr="0003469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Заявка участника</w:t>
            </w:r>
          </w:p>
        </w:tc>
        <w:tc>
          <w:tcPr>
            <w:tcW w:w="710" w:type="pct"/>
            <w:vAlign w:val="center"/>
          </w:tcPr>
          <w:p w:rsidR="00311B2F" w:rsidRPr="00E560E6" w:rsidRDefault="00311B2F" w:rsidP="00B068C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16A2C">
              <w:rPr>
                <w:rFonts w:ascii="Times New Roman" w:hAnsi="Times New Roman"/>
                <w:bCs/>
                <w:sz w:val="20"/>
                <w:szCs w:val="20"/>
              </w:rPr>
              <w:t>Участник/субподрядчик/член коллективного участника</w:t>
            </w:r>
          </w:p>
        </w:tc>
        <w:tc>
          <w:tcPr>
            <w:tcW w:w="900" w:type="pct"/>
            <w:vAlign w:val="center"/>
          </w:tcPr>
          <w:p w:rsidR="00311B2F" w:rsidRPr="0003469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Состав заявки (предоставление всех требуемых документов), соблюдение требований к оформлению заявки,  соблюдение порядка подачи заявки, срок действия заявки</w:t>
            </w:r>
          </w:p>
        </w:tc>
        <w:tc>
          <w:tcPr>
            <w:tcW w:w="942" w:type="pct"/>
            <w:vAlign w:val="center"/>
          </w:tcPr>
          <w:p w:rsidR="00CC66A5" w:rsidRDefault="00CC66A5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 (документов).</w:t>
            </w:r>
          </w:p>
          <w:p w:rsidR="00311B2F" w:rsidRPr="0003469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Несоответствие состава заявки (</w:t>
            </w:r>
            <w:proofErr w:type="spellStart"/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непредоставление</w:t>
            </w:r>
            <w:proofErr w:type="spellEnd"/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 xml:space="preserve"> документов, требуемых в составе заявки) либо ее оформления требованиям документации о закупке</w:t>
            </w:r>
            <w:r w:rsidR="0018083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311B2F" w:rsidRPr="0003469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Нарушение срока и порядка подачи заявки.</w:t>
            </w:r>
          </w:p>
          <w:p w:rsidR="00311B2F" w:rsidRPr="0003469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Срок действия заявки менее требуемого</w:t>
            </w:r>
            <w:r w:rsidR="0018083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311B2F" w:rsidRPr="002F1EDC" w:rsidTr="00D7686B">
        <w:tc>
          <w:tcPr>
            <w:tcW w:w="178" w:type="pct"/>
            <w:vAlign w:val="center"/>
          </w:tcPr>
          <w:p w:rsidR="00311B2F" w:rsidRPr="00C84F11" w:rsidRDefault="00311B2F" w:rsidP="00485DD0">
            <w:pPr>
              <w:pStyle w:val="FTN12"/>
              <w:numPr>
                <w:ilvl w:val="0"/>
                <w:numId w:val="18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311B2F" w:rsidRPr="002F1EDC" w:rsidRDefault="00311B2F" w:rsidP="00485D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</w:tc>
        <w:tc>
          <w:tcPr>
            <w:tcW w:w="630" w:type="pct"/>
            <w:vAlign w:val="center"/>
          </w:tcPr>
          <w:p w:rsidR="00311B2F" w:rsidRPr="00D06C45" w:rsidRDefault="00311B2F" w:rsidP="00485D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311B2F" w:rsidRPr="002F1EDC" w:rsidRDefault="00311B2F" w:rsidP="00485D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</w:t>
            </w:r>
            <w:r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по форме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4</w:t>
            </w:r>
            <w:r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  <w:r w:rsidRPr="007B759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0" w:type="pct"/>
            <w:vAlign w:val="center"/>
          </w:tcPr>
          <w:p w:rsidR="00311B2F" w:rsidRPr="002F1EDC" w:rsidRDefault="00311B2F" w:rsidP="00485D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311B2F" w:rsidRPr="002F1EDC" w:rsidRDefault="00311B2F" w:rsidP="00485D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участника 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2" w:type="pct"/>
            <w:vAlign w:val="center"/>
          </w:tcPr>
          <w:p w:rsidR="00311B2F" w:rsidRPr="00D06C45" w:rsidRDefault="00311B2F" w:rsidP="00485D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311B2F" w:rsidRPr="00D06C45" w:rsidRDefault="00311B2F" w:rsidP="00485D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311B2F" w:rsidRPr="002F1EDC" w:rsidTr="00844CA6">
        <w:tc>
          <w:tcPr>
            <w:tcW w:w="178" w:type="pct"/>
            <w:vAlign w:val="center"/>
          </w:tcPr>
          <w:p w:rsidR="00311B2F" w:rsidRPr="002F1EDC" w:rsidRDefault="00311B2F" w:rsidP="00311B2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0" w:type="pct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Документы (приказ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ы, протоколы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</w:t>
            </w:r>
            <w:r w:rsidRPr="00844CA6">
              <w:rPr>
                <w:rFonts w:ascii="Times New Roman" w:eastAsia="Arial Unicode MS" w:hAnsi="Times New Roman" w:cs="Times New Roman"/>
                <w:sz w:val="20"/>
                <w:szCs w:val="20"/>
              </w:rPr>
              <w:t>либо заверенная копия доверенности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0" w:type="pct"/>
            <w:vAlign w:val="center"/>
          </w:tcPr>
          <w:p w:rsidR="00311B2F" w:rsidRPr="002F1EDC" w:rsidRDefault="008D18DD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Участник</w:t>
            </w:r>
            <w:r w:rsidR="00844CA6" w:rsidRPr="00316A2C">
              <w:rPr>
                <w:rFonts w:ascii="Times New Roman" w:hAnsi="Times New Roman"/>
                <w:bCs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900" w:type="pct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ь лица, подписывающего договор</w:t>
            </w:r>
          </w:p>
        </w:tc>
        <w:tc>
          <w:tcPr>
            <w:tcW w:w="942" w:type="pct"/>
            <w:vAlign w:val="center"/>
          </w:tcPr>
          <w:p w:rsidR="00844CA6" w:rsidRDefault="00844CA6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 (документов).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  <w:r w:rsidR="00844C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11B2F" w:rsidRPr="002F1EDC" w:rsidTr="00D7686B">
        <w:tc>
          <w:tcPr>
            <w:tcW w:w="178" w:type="pct"/>
            <w:shd w:val="clear" w:color="auto" w:fill="auto"/>
            <w:vAlign w:val="center"/>
          </w:tcPr>
          <w:p w:rsidR="00311B2F" w:rsidRPr="002F1EDC" w:rsidRDefault="00311B2F" w:rsidP="00311B2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разрешительных документов, в случаях, предусмотренных 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законодательством: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Участник/ член коллективного Участника, должен являться членом саморегулируемой организации и иметь право выполнять работы по реконструкции объектов капитального строительства по договору подряда, заключаемому с использованием конкурентных способов заключения договоров.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Копии разрешительных документов, включая приложения с указанием разрешенных видов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деятельности, подтверждающих право участника на выполнение работ/оказание услуг:</w:t>
            </w:r>
          </w:p>
          <w:p w:rsidR="00311B2F" w:rsidRPr="00072121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072121">
              <w:rPr>
                <w:rFonts w:ascii="Times New Roman" w:eastAsia="Arial Unicode MS" w:hAnsi="Times New Roman" w:cs="Times New Roman"/>
                <w:sz w:val="20"/>
                <w:szCs w:val="20"/>
              </w:rPr>
              <w:t>Действующая на дату подачи Участником заявки Выписка из реестра членов саморегулируемой организации СРО, подтверждающая право выполнять работу по реконструкции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07212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объектов капитального строительства по договору подряда, заключаемому с использованием конкурентных способов заключения договоров по форме, утвержденной приказом </w:t>
            </w:r>
            <w:proofErr w:type="spellStart"/>
            <w:r w:rsidRPr="00072121">
              <w:rPr>
                <w:rFonts w:ascii="Times New Roman" w:eastAsia="Arial Unicode MS" w:hAnsi="Times New Roman" w:cs="Times New Roman"/>
                <w:sz w:val="20"/>
                <w:szCs w:val="20"/>
              </w:rPr>
              <w:t>Ростехнадзора</w:t>
            </w:r>
            <w:proofErr w:type="spellEnd"/>
            <w:r w:rsidRPr="0007212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от 04.03.2019 N 86 «Об утверждении формы выписки из реестра членов саморегулируемой организации» </w:t>
            </w:r>
            <w:r w:rsidRPr="00952475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(сканированная копия)</w:t>
            </w:r>
          </w:p>
          <w:p w:rsidR="00311B2F" w:rsidRPr="00072121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72121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</w:rPr>
              <w:t>Примечание</w:t>
            </w:r>
            <w:r w:rsidRPr="00072121">
              <w:rPr>
                <w:rFonts w:ascii="Times New Roman" w:eastAsia="Arial Unicode MS" w:hAnsi="Times New Roman" w:cs="Times New Roman"/>
                <w:sz w:val="20"/>
                <w:szCs w:val="20"/>
              </w:rPr>
              <w:t>:</w:t>
            </w:r>
          </w:p>
          <w:p w:rsidR="00311B2F" w:rsidRPr="00072121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 w:rsidRPr="00072121"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  <w:t>Данное требование не распространяется на участников, которые предложат цену договора 3 млн руб. с учетом налогов и менее. Такие участники не обязаны быть членами СРО в силу ч. 2.1 ст. 52 Градостроительного кодекса РФ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311B2F" w:rsidRDefault="00C46248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="00311B2F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Дата выдачи и дата действия разрешительного документа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Виды деятельности, на которые выданы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разрешительные документы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области СРО предмету работ/услуг по договору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48D" w:rsidRPr="004C516C" w:rsidRDefault="009D648D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1CD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права выполнения работ по договорам, заключаемым с использованием конкурентных способов заключения договоров.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 предоставление документа (документов).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разрешающего документа истек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соответствует требованиям законодательства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видов деятельности, на которые выдан разрешительный документ предмету договора.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Область СРО не соответствует предмету закупки</w:t>
            </w:r>
            <w:r w:rsidR="009D64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648D" w:rsidRDefault="009D648D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1CD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Отсутствует право выполнения работ по договорам, заключаемым с использованием конкурентных способов заключения договоров.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B2F" w:rsidRPr="002F1EDC" w:rsidTr="00D7686B">
        <w:tc>
          <w:tcPr>
            <w:tcW w:w="178" w:type="pct"/>
            <w:vAlign w:val="center"/>
          </w:tcPr>
          <w:p w:rsidR="00311B2F" w:rsidRPr="002F1EDC" w:rsidRDefault="00311B2F" w:rsidP="00311B2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возлагаемых на каждого члена коллективного участника поставок, работ, услуг</w:t>
            </w:r>
          </w:p>
        </w:tc>
        <w:tc>
          <w:tcPr>
            <w:tcW w:w="630" w:type="pct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311B2F" w:rsidRPr="005636F4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5636F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В случае, если участником предусмотрено привлечение к выполнению работ коллективного участника, то в составе заявки необходимо предоставить следующие документы: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-Соглашение между членами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и/или солидарная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д) соглашением должно быть предусмотрено, что все операции по выполнению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</w:t>
            </w:r>
            <w:r w:rsidR="005636F4">
              <w:rPr>
                <w:rFonts w:ascii="Times New Roman" w:hAnsi="Times New Roman" w:cs="Times New Roman"/>
                <w:bCs/>
                <w:sz w:val="20"/>
                <w:szCs w:val="20"/>
              </w:rPr>
              <w:t>нее, чем срок действия договора;</w:t>
            </w:r>
          </w:p>
          <w:p w:rsidR="005636F4" w:rsidRDefault="005636F4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ж)</w:t>
            </w:r>
            <w:r w:rsidRPr="00DF04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соглашении между физическими лицами/индивидуальными предпринимателями, выступающими на стороне одного участника (группы лиц) дополнительно должна быть отражена их воля на участие в закупочной процед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уре на стороне одного участника.</w:t>
            </w:r>
          </w:p>
          <w:p w:rsidR="00311B2F" w:rsidRPr="008D5F6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305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="008D5F60"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 w:rsidR="008D5F60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8</w:t>
            </w:r>
            <w:r w:rsidR="008D5F60"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  <w:r w:rsidR="008D5F60" w:rsidRPr="007B759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0" w:type="pct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>/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0" w:type="pct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Соответствие соглашения требованиям документации о закупке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Распределение объемов выполняемых работ между каждым членом коллективного Участника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, указанного в соглашении,</w:t>
            </w: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в точном соответствии со сведениями распределения выполнения объемов поставок (работ, услуг) между членами коллективного Участника (форма </w:t>
            </w:r>
            <w:r w:rsidR="00804417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8</w:t>
            </w: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), а также сроков выполнения работ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42" w:type="pct"/>
            <w:vAlign w:val="center"/>
          </w:tcPr>
          <w:p w:rsidR="00C869CF" w:rsidRDefault="00C869C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 предоставление документа (документов).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 в документации о закупке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членов коллективного участника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требованиям к участникам закупки, установленным документацией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1349E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Не соответствие указанных в соглашении сроков и/или объемов выполняемых работ между каждым членом коллективного Участника, </w:t>
            </w:r>
            <w: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срокам и/или </w:t>
            </w:r>
            <w:r w:rsidRPr="0031349E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объемам работ в сведениях </w:t>
            </w:r>
            <w:r w:rsidRPr="0031349E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распределения выполнения объемов поставок (работ, услуг) между членами коллективного Участника (форма </w:t>
            </w:r>
            <w:r w:rsidR="00804417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8</w:t>
            </w:r>
            <w:r w:rsidRPr="0031349E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)</w:t>
            </w:r>
          </w:p>
          <w:p w:rsidR="00311B2F" w:rsidRPr="00FB3017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E3C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Несоответствие содержания сведений о распределении объемов поставок, работ (услуг) между членами коллективного участника требованиям, установленным в документации о закупке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.</w:t>
            </w:r>
          </w:p>
        </w:tc>
      </w:tr>
      <w:tr w:rsidR="00311B2F" w:rsidRPr="002F1EDC" w:rsidTr="00D7686B">
        <w:tc>
          <w:tcPr>
            <w:tcW w:w="178" w:type="pct"/>
            <w:shd w:val="clear" w:color="auto" w:fill="auto"/>
            <w:vAlign w:val="center"/>
          </w:tcPr>
          <w:p w:rsidR="00311B2F" w:rsidRPr="002F1EDC" w:rsidRDefault="00311B2F" w:rsidP="00311B2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311B2F" w:rsidRPr="002F1EDC" w:rsidRDefault="00B4550A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Наличие с</w:t>
            </w:r>
            <w:r w:rsidRPr="00FB792A">
              <w:rPr>
                <w:rFonts w:ascii="Times New Roman" w:hAnsi="Times New Roman"/>
                <w:bCs/>
                <w:sz w:val="20"/>
                <w:szCs w:val="20"/>
              </w:rPr>
              <w:t>ведени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й</w:t>
            </w:r>
            <w:r w:rsidRPr="00FB792A">
              <w:rPr>
                <w:rFonts w:ascii="Times New Roman" w:hAnsi="Times New Roman"/>
                <w:bCs/>
                <w:sz w:val="20"/>
                <w:szCs w:val="20"/>
              </w:rPr>
              <w:t xml:space="preserve"> о распределении объемов работ между участником и </w:t>
            </w:r>
            <w:r w:rsidRPr="00172447">
              <w:rPr>
                <w:rFonts w:ascii="Times New Roman" w:hAnsi="Times New Roman" w:cs="Times New Roman"/>
                <w:sz w:val="20"/>
                <w:szCs w:val="20"/>
              </w:rPr>
              <w:t>привлекаемы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субподрядчиком (выполняющего 1</w:t>
            </w:r>
            <w:r w:rsidRPr="00172447">
              <w:rPr>
                <w:rFonts w:ascii="Times New Roman" w:hAnsi="Times New Roman" w:cs="Times New Roman"/>
                <w:sz w:val="20"/>
                <w:szCs w:val="20"/>
              </w:rPr>
              <w:t>% и более объема работ), с предоставлением сведений о перечне, объемах, стоимости и сроках выполнения, возлагаемых на субподрядчика работ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311B2F" w:rsidRPr="00C33F2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C33F20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В случае, если участником предусмотрено привлечение к выполнению работ </w:t>
            </w:r>
            <w:r w:rsidR="00BC3150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субподрядчика</w:t>
            </w:r>
            <w:r w:rsidRPr="00C33F20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то в составе заявки необходимо предоставить следующие документы:</w:t>
            </w:r>
          </w:p>
          <w:p w:rsidR="00311B2F" w:rsidRPr="000A030D" w:rsidRDefault="00311B2F" w:rsidP="00822CE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распределении объемов поставок, работ (услуг) между участником и субподрядчиками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(соисполнителями/со поставщиками)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в объеме выполняемых поставок, работ, </w:t>
            </w:r>
            <w:r w:rsidR="00C33F20"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услуг </w:t>
            </w:r>
            <w:r w:rsidR="00C33F20"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 w:rsidR="00822CE5" w:rsidRPr="00822CE5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7</w:t>
            </w:r>
            <w:r w:rsidR="00C33F20"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  <w:r w:rsidR="00C33F20" w:rsidRPr="007B759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311B2F" w:rsidRPr="002F1EDC" w:rsidRDefault="00C33F20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16A2C">
              <w:rPr>
                <w:rFonts w:ascii="Times New Roman" w:hAnsi="Times New Roman"/>
                <w:bCs/>
                <w:sz w:val="20"/>
                <w:szCs w:val="20"/>
              </w:rPr>
              <w:t>Участник/субподрядчик/член коллективного участника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участника закупки,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привлекаемых им субподрядчиков (соисполнителей, субпоставщиков)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требованиям к участникам закупки и привлекаемым им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субподрядчикам (соисполнителям, субпоставщикам)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объемов поставок, работ, услуг выполняемых участником и привлекаемыми им субподрядчиками (соисполнителями/субпоставщиками).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C33F20" w:rsidRDefault="00C33F20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 (документов).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оформления либо содержания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сведений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требованиям, установленным в документации о закупке</w:t>
            </w:r>
          </w:p>
          <w:p w:rsidR="00311B2F" w:rsidRPr="002F1EDC" w:rsidRDefault="00311B2F" w:rsidP="00E9604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участника закупки (привлекаемых уча</w:t>
            </w:r>
            <w:r w:rsidR="00E9604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стником закупки субподрядчиков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 к участникам закупки и привлекаемыми им субподрядчиками (соисполнителями/субпоставщиками), установленным документацией о закупке</w:t>
            </w:r>
          </w:p>
        </w:tc>
      </w:tr>
      <w:tr w:rsidR="00311B2F" w:rsidRPr="002F1EDC" w:rsidTr="00150B94">
        <w:tc>
          <w:tcPr>
            <w:tcW w:w="178" w:type="pct"/>
            <w:tcBorders>
              <w:bottom w:val="single" w:sz="4" w:space="0" w:color="auto"/>
            </w:tcBorders>
            <w:vAlign w:val="center"/>
          </w:tcPr>
          <w:p w:rsidR="00311B2F" w:rsidRPr="002F1EDC" w:rsidRDefault="00311B2F" w:rsidP="00311B2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vAlign w:val="center"/>
          </w:tcPr>
          <w:p w:rsidR="00405B4D" w:rsidRPr="00405B4D" w:rsidRDefault="00405B4D" w:rsidP="00405B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05B4D">
              <w:rPr>
                <w:rFonts w:ascii="Times New Roman" w:hAnsi="Times New Roman" w:cs="Times New Roman"/>
                <w:i/>
                <w:sz w:val="20"/>
                <w:szCs w:val="20"/>
              </w:rPr>
              <w:t>Обеспечение предоставляется Участником закупки по его выбору путем внесения денежных средств (задатка) либо в форме безотзывной безусловной банковской гарантии.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03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Если участником выбрано обеспечение в форме Банковской гарантии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 необходимо предоставить:</w:t>
            </w:r>
          </w:p>
          <w:p w:rsidR="00BC3150" w:rsidRPr="00BC3150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</w:t>
            </w:r>
            <w:r w:rsidRPr="00952475">
              <w:rPr>
                <w:rFonts w:ascii="Times New Roman" w:hAnsi="Times New Roman" w:cs="Times New Roman"/>
                <w:sz w:val="20"/>
                <w:szCs w:val="20"/>
              </w:rPr>
              <w:t xml:space="preserve">анковскую </w:t>
            </w:r>
            <w:r w:rsidR="00BC3150" w:rsidRPr="00952475">
              <w:rPr>
                <w:rFonts w:ascii="Times New Roman" w:hAnsi="Times New Roman" w:cs="Times New Roman"/>
                <w:sz w:val="20"/>
                <w:szCs w:val="20"/>
              </w:rPr>
              <w:t>гарантию</w:t>
            </w:r>
            <w:r w:rsidR="00BC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3150"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по</w:t>
            </w:r>
            <w:r w:rsidR="00BC3150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форме 6</w:t>
            </w:r>
            <w:r w:rsidR="00BC3150"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52475">
              <w:rPr>
                <w:rFonts w:ascii="Times New Roman" w:hAnsi="Times New Roman" w:cs="Times New Roman"/>
                <w:sz w:val="20"/>
                <w:szCs w:val="20"/>
              </w:rPr>
              <w:t xml:space="preserve">доверенность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доверенности), а также иные документы, необходимые для осуществления проверки полномочий </w:t>
            </w:r>
            <w:r w:rsidRPr="00952475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(сканированная копия)</w:t>
            </w:r>
            <w:r w:rsidR="00AD3EC8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.</w:t>
            </w:r>
          </w:p>
          <w:p w:rsidR="00AD3EC8" w:rsidRPr="00AD3EC8" w:rsidRDefault="00AD3EC8" w:rsidP="00B068C5">
            <w:pPr>
              <w:pStyle w:val="3"/>
              <w:keepNext w:val="0"/>
              <w:tabs>
                <w:tab w:val="clear" w:pos="312"/>
              </w:tabs>
              <w:spacing w:before="0" w:after="0"/>
              <w:ind w:left="0"/>
              <w:jc w:val="center"/>
              <w:outlineLvl w:val="2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D3E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Если участником выбрано обеспечение в форме задатка, в этом случае: </w:t>
            </w:r>
            <w:r w:rsidRPr="00AD3EC8">
              <w:rPr>
                <w:rFonts w:ascii="Times New Roman" w:hAnsi="Times New Roman" w:cs="Times New Roman"/>
                <w:b w:val="0"/>
                <w:bCs w:val="0"/>
                <w:color w:val="FF0000"/>
                <w:sz w:val="20"/>
                <w:szCs w:val="20"/>
              </w:rPr>
              <w:t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center"/>
          </w:tcPr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92B22" w:rsidRPr="002F1EDC" w:rsidRDefault="00092B22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92B22" w:rsidRPr="002F1EDC" w:rsidRDefault="00092B22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092B22" w:rsidRPr="002F1EDC" w:rsidRDefault="00092B22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311B2F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92B22" w:rsidRPr="002F1EDC" w:rsidRDefault="00092B22" w:rsidP="00B068C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311B2F" w:rsidRPr="002F1EDC" w:rsidRDefault="00311B2F" w:rsidP="00B068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311B2F" w:rsidRPr="002F1EDC" w:rsidTr="00150B94">
        <w:trPr>
          <w:trHeight w:val="552"/>
        </w:trPr>
        <w:tc>
          <w:tcPr>
            <w:tcW w:w="178" w:type="pct"/>
            <w:shd w:val="clear" w:color="auto" w:fill="FFFFFF" w:themeFill="background1"/>
            <w:vAlign w:val="center"/>
          </w:tcPr>
          <w:p w:rsidR="00311B2F" w:rsidRPr="002F1EDC" w:rsidRDefault="00311B2F" w:rsidP="00311B2F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822" w:type="pct"/>
            <w:gridSpan w:val="6"/>
            <w:shd w:val="clear" w:color="auto" w:fill="FFFFFF" w:themeFill="background1"/>
            <w:vAlign w:val="center"/>
          </w:tcPr>
          <w:p w:rsidR="00311B2F" w:rsidRPr="00150B94" w:rsidRDefault="00311B2F" w:rsidP="00150B94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150B94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311B2F" w:rsidRPr="00817F5D" w:rsidRDefault="00311B2F" w:rsidP="00150B94">
            <w:pPr>
              <w:spacing w:after="0"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150B94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150B94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150B94">
              <w:rPr>
                <w:rFonts w:ascii="Times New Roman" w:hAnsi="Times New Roman" w:cs="Times New Roman"/>
                <w:sz w:val="20"/>
                <w:szCs w:val="20"/>
              </w:rPr>
              <w:t xml:space="preserve"> АО «</w:t>
            </w:r>
            <w:proofErr w:type="spellStart"/>
            <w:r w:rsidRPr="00150B94">
              <w:rPr>
                <w:rFonts w:ascii="Times New Roman" w:hAnsi="Times New Roman" w:cs="Times New Roman"/>
                <w:sz w:val="20"/>
                <w:szCs w:val="20"/>
              </w:rPr>
              <w:t>Тюменьэнерго</w:t>
            </w:r>
            <w:proofErr w:type="spellEnd"/>
            <w:r w:rsidRPr="00150B9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E96889" w:rsidRPr="002F1EDC" w:rsidTr="00B068C5">
        <w:trPr>
          <w:trHeight w:val="3185"/>
        </w:trPr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E96889" w:rsidRPr="0052407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52407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0" w:type="pct"/>
            <w:vAlign w:val="center"/>
          </w:tcPr>
          <w:p w:rsidR="00E96889" w:rsidRPr="0052407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E96889" w:rsidRPr="0052407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</w:t>
            </w:r>
            <w:r w:rsidRPr="0052407C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0" w:type="pct"/>
            <w:vAlign w:val="center"/>
          </w:tcPr>
          <w:p w:rsidR="00E96889" w:rsidRPr="0052407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52407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</w:t>
            </w:r>
            <w:r w:rsidRPr="0052407C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900" w:type="pct"/>
            <w:vAlign w:val="center"/>
          </w:tcPr>
          <w:p w:rsidR="00E96889" w:rsidRPr="0052407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42" w:type="pct"/>
            <w:vAlign w:val="center"/>
          </w:tcPr>
          <w:p w:rsidR="00E96889" w:rsidRPr="0052407C" w:rsidRDefault="00E96889" w:rsidP="00E9688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53"/>
              </w:tabs>
              <w:ind w:left="-3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 иных ограничений правоспособности.</w:t>
            </w:r>
          </w:p>
          <w:p w:rsidR="00E96889" w:rsidRPr="0052407C" w:rsidRDefault="00E96889" w:rsidP="00E9688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53"/>
              </w:tabs>
              <w:ind w:left="-3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240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E96889" w:rsidRPr="0052407C" w:rsidRDefault="00E96889" w:rsidP="00E96889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53"/>
              </w:tabs>
              <w:ind w:left="-3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E96889" w:rsidRPr="00961806" w:rsidRDefault="00E96889" w:rsidP="00E96889">
            <w:pPr>
              <w:widowControl w:val="0"/>
              <w:tabs>
                <w:tab w:val="left" w:pos="253"/>
              </w:tabs>
              <w:spacing w:after="0" w:line="240" w:lineRule="auto"/>
              <w:ind w:left="-30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*В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5240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52407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5240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52407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5240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).</w:t>
            </w:r>
          </w:p>
        </w:tc>
      </w:tr>
      <w:tr w:rsidR="00E96889" w:rsidRPr="002F1EDC" w:rsidTr="00B068C5"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630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0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900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42" w:type="pct"/>
            <w:vAlign w:val="center"/>
          </w:tcPr>
          <w:p w:rsidR="00E96889" w:rsidRPr="003A3262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Наличие сведения об участнике закупки (</w:t>
            </w:r>
            <w:r w:rsidRPr="003A326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субподрядчике</w:t>
            </w: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/члене коллективного участника) в реестрах недобросовестных поставщиков</w:t>
            </w:r>
          </w:p>
          <w:p w:rsidR="00E96889" w:rsidRPr="003A3262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A3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Проверка осуществляется на основании открытых данных соответствующих реестров</w:t>
            </w: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E96889" w:rsidRPr="003A3262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http://zakupki.gov.ru/epz.</w:t>
            </w:r>
          </w:p>
        </w:tc>
      </w:tr>
      <w:tr w:rsidR="00E96889" w:rsidRPr="002F1EDC" w:rsidTr="00B068C5"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E96889" w:rsidRPr="009C79CE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0" w:type="pct"/>
            <w:vAlign w:val="center"/>
          </w:tcPr>
          <w:p w:rsidR="00E96889" w:rsidRPr="009C79CE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E96889" w:rsidRPr="009A118B" w:rsidRDefault="00E96889" w:rsidP="00E9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>Справка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E96889" w:rsidRPr="009A118B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</w:p>
          <w:p w:rsidR="00E96889" w:rsidRPr="009A118B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E96889" w:rsidRPr="009A118B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9A11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Для обычной системы налогообложения:</w:t>
            </w:r>
          </w:p>
          <w:p w:rsidR="00E96889" w:rsidRPr="009A118B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E96889" w:rsidRPr="009A118B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Для упрощенной системы налогообложения:</w:t>
            </w:r>
          </w:p>
          <w:p w:rsidR="00E96889" w:rsidRPr="009A118B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</w:t>
            </w:r>
          </w:p>
        </w:tc>
        <w:tc>
          <w:tcPr>
            <w:tcW w:w="710" w:type="pct"/>
            <w:vAlign w:val="center"/>
          </w:tcPr>
          <w:p w:rsidR="00E96889" w:rsidRPr="009C79CE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C79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9C79CE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900" w:type="pct"/>
            <w:vAlign w:val="center"/>
          </w:tcPr>
          <w:p w:rsidR="00E96889" w:rsidRPr="009C79CE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2" w:type="pct"/>
            <w:vAlign w:val="center"/>
          </w:tcPr>
          <w:p w:rsidR="00E96889" w:rsidRPr="009C79CE" w:rsidRDefault="00E96889" w:rsidP="00E96889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253"/>
              </w:tabs>
              <w:ind w:left="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 xml:space="preserve">Наличие </w:t>
            </w:r>
            <w:r w:rsidRPr="009C79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9C79CE">
              <w:rPr>
                <w:rStyle w:val="a6"/>
                <w:rFonts w:ascii="Times New Roman" w:hAnsi="Times New Roman"/>
                <w:color w:val="000000" w:themeColor="text1"/>
                <w:sz w:val="20"/>
                <w:szCs w:val="20"/>
              </w:rPr>
              <w:t>законодательством</w:t>
            </w:r>
            <w:r w:rsidRPr="009C79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E96889" w:rsidRPr="009C79CE" w:rsidRDefault="00E96889" w:rsidP="00E96889">
            <w:pPr>
              <w:pStyle w:val="a7"/>
              <w:widowControl w:val="0"/>
              <w:tabs>
                <w:tab w:val="left" w:pos="0"/>
                <w:tab w:val="left" w:pos="253"/>
              </w:tabs>
              <w:ind w:left="0"/>
              <w:contextualSpacing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</w:p>
          <w:p w:rsidR="00E96889" w:rsidRPr="009C79CE" w:rsidRDefault="00E96889" w:rsidP="00E96889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253"/>
              </w:tabs>
              <w:ind w:left="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</w:p>
          <w:p w:rsidR="00E96889" w:rsidRPr="009C79CE" w:rsidRDefault="00E96889" w:rsidP="00E96889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</w:p>
          <w:p w:rsidR="00E96889" w:rsidRPr="009C79CE" w:rsidRDefault="00E96889" w:rsidP="00E96889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253"/>
              </w:tabs>
              <w:ind w:left="0" w:firstLine="0"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E96889" w:rsidRPr="009C79CE" w:rsidRDefault="00E96889" w:rsidP="00E96889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для обычной системы налогообложения:</w:t>
            </w:r>
          </w:p>
          <w:p w:rsidR="00E96889" w:rsidRPr="009C79CE" w:rsidRDefault="00E96889" w:rsidP="00E96889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</w:t>
            </w:r>
          </w:p>
          <w:p w:rsidR="00E96889" w:rsidRPr="009C79CE" w:rsidRDefault="00E96889" w:rsidP="00E96889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Для упрощенной системы налогообложения:</w:t>
            </w:r>
          </w:p>
          <w:p w:rsidR="00E96889" w:rsidRPr="009C79CE" w:rsidRDefault="00E96889" w:rsidP="00E96889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E96889" w:rsidRPr="002170A4" w:rsidRDefault="00E96889" w:rsidP="00E96889">
            <w:pPr>
              <w:widowControl w:val="0"/>
              <w:tabs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889" w:rsidRPr="002F1EDC" w:rsidTr="00B068C5"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E96889" w:rsidRPr="00AB104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41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630" w:type="pct"/>
            <w:vAlign w:val="center"/>
          </w:tcPr>
          <w:p w:rsidR="00E96889" w:rsidRPr="00AB104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41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E96889" w:rsidRPr="009A118B" w:rsidRDefault="00E96889" w:rsidP="00F9384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участника о своевременном и полном </w:t>
            </w:r>
            <w:r w:rsidRPr="009A1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исполнении ранее заключенных договоров с Заказчиком (его филиалами, ДО, взаимозависимыми обществами) или иными юридическими лицами </w:t>
            </w:r>
            <w:r w:rsidRPr="009A118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по форме 1</w:t>
            </w:r>
            <w:r w:rsidR="00F9384F" w:rsidRPr="00F9384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1</w:t>
            </w:r>
            <w:r w:rsidRPr="009A118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  <w:r w:rsidRPr="009A118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0" w:type="pct"/>
            <w:vAlign w:val="center"/>
          </w:tcPr>
          <w:p w:rsidR="00E96889" w:rsidRPr="00AB104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B104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AB10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AB104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/член коллективного </w:t>
            </w:r>
            <w:r w:rsidRPr="00AB1041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</w:t>
            </w:r>
          </w:p>
          <w:p w:rsidR="00E96889" w:rsidRPr="00AB104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E96889" w:rsidRPr="00AB104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pct"/>
            <w:vAlign w:val="center"/>
          </w:tcPr>
          <w:p w:rsidR="00E96889" w:rsidRPr="00AB104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Своевременное и полное исполнение ранее </w:t>
            </w:r>
            <w:r w:rsidRPr="00AB10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42" w:type="pct"/>
            <w:vAlign w:val="center"/>
          </w:tcPr>
          <w:p w:rsidR="00E96889" w:rsidRPr="00AB1041" w:rsidRDefault="00E96889" w:rsidP="00E9688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3"/>
              </w:tabs>
              <w:ind w:left="0" w:firstLine="0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Наличие за последние 24 месяца до даты размещения </w:t>
            </w: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извещения о закупке, фактов одностороннего отказа АО «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Тюменьэнерго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 от исполнения заключенного(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ых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с Участником (субподрядчиком, соисполнителем, 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в связи с ненадлежащим выполнением Участником (субподрядчиком, соисполнителем, субпоставщиком, членом коллективного участника) обязательств: по поставке товаров участником, 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E96889" w:rsidRPr="00AB1041" w:rsidRDefault="00E96889" w:rsidP="00E9688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3"/>
              </w:tabs>
              <w:ind w:left="0" w:firstLine="0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Наличие вступивших в законную силу решений суда о расторжении 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Тюменьэнерго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", от исполнения, заключенного(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ых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 АО "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Тюменьэнерго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 аналогичных предмету закупки договора (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E96889" w:rsidRPr="00AB1041" w:rsidRDefault="00E96889" w:rsidP="00E96889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3"/>
              </w:tabs>
              <w:ind w:left="0" w:firstLine="0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у АО "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Тюменьэнерго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 информации о наличии за последние 12 месяцев до даты размещения извещения о закупке, вступивших в законную силу судебных актов, подтверждающих неисполнение или ненадлежащее исполнение Участником (субподрядчиком, соисполнителем, субпоставщиком, членом коллективного участника), договорных обязательств по поставке товаров, выполнению им работ, оказанию им услуг</w:t>
            </w:r>
          </w:p>
          <w:p w:rsidR="00E96889" w:rsidRPr="00AB1041" w:rsidRDefault="00E96889" w:rsidP="00E96889">
            <w:pPr>
              <w:widowControl w:val="0"/>
              <w:tabs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96889" w:rsidRPr="00AB1041" w:rsidRDefault="00E96889" w:rsidP="00E96889">
            <w:pPr>
              <w:widowControl w:val="0"/>
              <w:tabs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10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E96889" w:rsidRPr="002F1EDC" w:rsidTr="00B068C5"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Благонадежность</w:t>
            </w:r>
          </w:p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отсутствие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участника (субподрядчика, соисполнителя, субпоставщика, члена коллективного участника), лиц, входящих в совет директоров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(наблюдательный совет) участника административного наказания в виде дисквалификации;</w:t>
            </w:r>
          </w:p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- отсутствие сведений об участнике закупки (субподрядчике, соисполнителе, субпоставщике, члене коллективного участника)  в реестре розыска по исполнительным производствам на электронном портале </w:t>
            </w:r>
            <w:hyperlink r:id="rId10" w:history="1">
              <w:r w:rsidRPr="00586173">
                <w:rPr>
                  <w:rStyle w:val="a6"/>
                  <w:rFonts w:ascii="Times New Roman" w:hAnsi="Times New Roman" w:cs="Times New Roman"/>
                  <w:color w:val="000000" w:themeColor="text1"/>
                  <w:sz w:val="20"/>
                  <w:szCs w:val="20"/>
                  <w:lang w:eastAsia="zh-CN"/>
                </w:rPr>
                <w:t>http://fssprus.ru/</w:t>
              </w:r>
            </w:hyperlink>
            <w:r w:rsidRPr="00586173">
              <w:rPr>
                <w:rStyle w:val="a6"/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;</w:t>
            </w:r>
          </w:p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непривлечение</w:t>
            </w:r>
            <w:proofErr w:type="spellEnd"/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участника закупки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юридического лица в 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586173">
              <w:rPr>
                <w:rStyle w:val="a6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статьей 19.28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правонарушениях)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Декларация о соответствии установленному требованию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форме 1</w:t>
            </w:r>
            <w:r w:rsidR="00F9384F" w:rsidRPr="00F9384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2</w:t>
            </w:r>
            <w:bookmarkStart w:id="0" w:name="_GoBack"/>
            <w:bookmarkEnd w:id="0"/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документации.</w:t>
            </w:r>
          </w:p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Участник/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субподрядчик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586173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Отсутствие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дисквалификации.</w:t>
            </w:r>
          </w:p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586173">
                <w:rPr>
                  <w:rStyle w:val="a6"/>
                  <w:rFonts w:ascii="Times New Roman" w:hAnsi="Times New Roman" w:cs="Times New Roman"/>
                  <w:color w:val="000000" w:themeColor="text1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:rsidR="00E96889" w:rsidRPr="00586173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586173">
              <w:rPr>
                <w:rStyle w:val="a6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статьей 19.28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правонарушениях.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E96889" w:rsidRDefault="00E96889" w:rsidP="00E96889">
            <w:pPr>
              <w:pStyle w:val="a7"/>
              <w:widowControl w:val="0"/>
              <w:tabs>
                <w:tab w:val="left" w:pos="229"/>
              </w:tabs>
              <w:spacing w:after="120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E96889" w:rsidRPr="00817D53" w:rsidRDefault="00E96889" w:rsidP="00E96889">
            <w:pPr>
              <w:pStyle w:val="a7"/>
              <w:widowControl w:val="0"/>
              <w:tabs>
                <w:tab w:val="left" w:pos="229"/>
              </w:tabs>
              <w:spacing w:before="120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E96889" w:rsidRPr="002170A4" w:rsidRDefault="00E96889" w:rsidP="00E96889">
            <w:pPr>
              <w:pStyle w:val="a7"/>
              <w:widowControl w:val="0"/>
              <w:tabs>
                <w:tab w:val="left" w:pos="229"/>
              </w:tabs>
              <w:ind w:left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E96889" w:rsidRPr="004F2FE8" w:rsidRDefault="00E96889" w:rsidP="00E96889">
            <w:pPr>
              <w:pStyle w:val="a7"/>
              <w:widowControl w:val="0"/>
              <w:tabs>
                <w:tab w:val="left" w:pos="229"/>
              </w:tabs>
              <w:ind w:left="0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96889" w:rsidRPr="002F1EDC" w:rsidTr="00B068C5"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Отсутствие конфликта интересов и/или </w:t>
            </w: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связей, носящих характер </w:t>
            </w:r>
            <w:proofErr w:type="spellStart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 с иными участниками закупки</w:t>
            </w:r>
          </w:p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0" w:type="pct"/>
            <w:vAlign w:val="center"/>
          </w:tcPr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Список аффилированных лиц для АО, сформированный не </w:t>
            </w: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позднее 90 дней до даты окончания приема заявок</w:t>
            </w:r>
          </w:p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*</w:t>
            </w:r>
            <w:r w:rsidRPr="003E762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0" w:type="pct"/>
            <w:vAlign w:val="center"/>
          </w:tcPr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Участник/</w:t>
            </w:r>
            <w:r w:rsidRPr="003E762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субподрядчик</w:t>
            </w: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/член коллективного </w:t>
            </w: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участника</w:t>
            </w:r>
          </w:p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</w:p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pct"/>
            <w:vAlign w:val="center"/>
          </w:tcPr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Распределение прав и ответственности между </w:t>
            </w: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42" w:type="pct"/>
            <w:vAlign w:val="center"/>
          </w:tcPr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Срок формирования списка не соответствует требованиям </w:t>
            </w: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документации о закупке, либо предоставленные сведения не соответствуют требованиям документации о закупке</w:t>
            </w:r>
          </w:p>
          <w:p w:rsidR="00E96889" w:rsidRPr="003E7621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 с иными участниками закупки</w:t>
            </w:r>
          </w:p>
        </w:tc>
      </w:tr>
      <w:tr w:rsidR="00E96889" w:rsidRPr="002F1EDC" w:rsidTr="00B068C5"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E96889" w:rsidRPr="002F1EDC" w:rsidRDefault="00E96889" w:rsidP="00E96889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E96889" w:rsidRPr="002F1EDC" w:rsidRDefault="00E96889" w:rsidP="00E96889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E96889" w:rsidRPr="002F1EDC" w:rsidRDefault="00E96889" w:rsidP="00311F0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форме 1</w:t>
            </w:r>
            <w:r w:rsidR="00311F07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0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</w:p>
        </w:tc>
        <w:tc>
          <w:tcPr>
            <w:tcW w:w="710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900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42" w:type="pct"/>
            <w:vAlign w:val="center"/>
          </w:tcPr>
          <w:p w:rsidR="00E96889" w:rsidRPr="009020F4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9020F4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Не предоставление справки</w:t>
            </w:r>
          </w:p>
          <w:p w:rsidR="00E96889" w:rsidRPr="009020F4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20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9020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9020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E96889" w:rsidRPr="002F1EDC" w:rsidTr="00B068C5"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E96889" w:rsidRPr="00797815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0" w:type="pct"/>
            <w:vAlign w:val="center"/>
          </w:tcPr>
          <w:p w:rsidR="00E96889" w:rsidRPr="00797815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E96889" w:rsidRPr="00797815" w:rsidRDefault="00E96889" w:rsidP="00311F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форме 1</w:t>
            </w:r>
            <w:r w:rsidR="00311F07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3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</w:p>
        </w:tc>
        <w:tc>
          <w:tcPr>
            <w:tcW w:w="710" w:type="pct"/>
            <w:vAlign w:val="center"/>
          </w:tcPr>
          <w:p w:rsidR="00E96889" w:rsidRPr="00797815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Участник/</w:t>
            </w:r>
            <w:r w:rsidRPr="0079781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субподрядчик</w:t>
            </w: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900" w:type="pct"/>
            <w:vAlign w:val="center"/>
          </w:tcPr>
          <w:p w:rsidR="00E96889" w:rsidRPr="00797815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2" w:type="pct"/>
            <w:vAlign w:val="center"/>
          </w:tcPr>
          <w:p w:rsidR="00E96889" w:rsidRPr="00797815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E96889" w:rsidRPr="002F1EDC" w:rsidTr="00B068C5">
        <w:tc>
          <w:tcPr>
            <w:tcW w:w="178" w:type="pct"/>
            <w:vAlign w:val="center"/>
          </w:tcPr>
          <w:p w:rsidR="00E96889" w:rsidRPr="002F1EDC" w:rsidRDefault="00E96889" w:rsidP="00E9688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E96889" w:rsidRPr="000A7704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A7704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0A7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7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участника закупки, включая бенефициаров (в том </w:t>
            </w:r>
            <w:r w:rsidRPr="000A7704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числе конечных)</w:t>
            </w:r>
          </w:p>
          <w:p w:rsidR="00E96889" w:rsidRPr="000A7704" w:rsidRDefault="00E96889" w:rsidP="00E968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A770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контактное лицо по данному разделу: Бурлицкая Инна Вячеславовна, тел: (3452)59-63-41</w:t>
            </w:r>
          </w:p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C30EF7" w:rsidRDefault="00C30EF7" w:rsidP="00C30E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- Выписка из единого государственного реестра юридических лиц (для юридического лица), выписка из единого государственного реестра индивидуальных </w:t>
            </w: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индивидуального предпринимателя), которые получены не ранее чем за 60 дней до даты начала срока под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ачи заявок на участие в закупке </w:t>
            </w:r>
            <w:r w:rsidRPr="009D2EB0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9D2EB0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сканированная копия с оригинала, или Выписка в форме электронного документа, подписанного усиленной квалифицированной электронной подписью налогового органа в порядке, установленном законодательством РФ</w:t>
            </w:r>
            <w:r w:rsidRPr="00E46BDB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  <w:p w:rsidR="00C30EF7" w:rsidRPr="005E2FCF" w:rsidRDefault="00C30EF7" w:rsidP="00C30E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- 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C30EF7" w:rsidRPr="005E2FCF" w:rsidRDefault="00C30EF7" w:rsidP="00C30E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- Карточка делового партнера по </w:t>
            </w:r>
            <w:r w:rsidRPr="00B56CC3">
              <w:rPr>
                <w:rFonts w:ascii="Times New Roman" w:hAnsi="Times New Roman" w:cs="Times New Roman"/>
                <w:sz w:val="20"/>
                <w:szCs w:val="20"/>
              </w:rPr>
              <w:t xml:space="preserve">бенефициаров по форме </w:t>
            </w:r>
            <w:r w:rsidRPr="00B56C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Приложения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4</w:t>
            </w:r>
            <w:r w:rsidRPr="00B56C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к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Закупочной </w:t>
            </w:r>
            <w:r w:rsidRPr="00B56C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</w:t>
            </w: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B2506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сканированная копия и MS </w:t>
            </w:r>
            <w:proofErr w:type="spellStart"/>
            <w:r w:rsidRPr="00B2506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Excel</w:t>
            </w:r>
            <w:proofErr w:type="spellEnd"/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  <w:p w:rsidR="00C30EF7" w:rsidRPr="005E2FCF" w:rsidRDefault="00C30EF7" w:rsidP="00C30E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- Для физических лиц - паспорт или иной документ, содержащий паспортные данные (серия и номер, кем и когда выдан, место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регистрации) физического лица (</w:t>
            </w:r>
            <w:r w:rsidRPr="00B2506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сканированная копия</w:t>
            </w: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C30EF7" w:rsidRPr="005E2FCF" w:rsidRDefault="00C30EF7" w:rsidP="00C30E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- Согласие на обработку персональных данных физических лиц (руководителей, учредителей, </w:t>
            </w: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участников, акционеров) с подписью субъекта персональных данных </w:t>
            </w:r>
            <w:r w:rsidRPr="002F3AAD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по установленной в документации о закупке форме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9</w:t>
            </w:r>
          </w:p>
          <w:p w:rsidR="00C30EF7" w:rsidRPr="005E2FCF" w:rsidRDefault="00C30EF7" w:rsidP="00C30E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</w:p>
          <w:p w:rsidR="00E96889" w:rsidRPr="00690B8A" w:rsidRDefault="00C30EF7" w:rsidP="00C30E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FCF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С целью раскрытия информации о всей цепочке собственников (учредители, участники, акционеры и т.п.), включая бенефициаров (в том числе конечных), Участник/субподрядчик (соисполнитель/субпоставщик) / член коллективного участника представляет документы в отношении всех промежуточных организаций</w:t>
            </w:r>
          </w:p>
        </w:tc>
        <w:tc>
          <w:tcPr>
            <w:tcW w:w="710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900" w:type="pct"/>
            <w:vAlign w:val="center"/>
          </w:tcPr>
          <w:p w:rsidR="00E96889" w:rsidRPr="008605DF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2" w:type="pct"/>
            <w:vAlign w:val="center"/>
          </w:tcPr>
          <w:p w:rsidR="00E96889" w:rsidRPr="002F1EDC" w:rsidRDefault="00E96889" w:rsidP="00E9688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  <w:tr w:rsidR="0010556A" w:rsidRPr="002F1EDC" w:rsidTr="0010556A">
        <w:tc>
          <w:tcPr>
            <w:tcW w:w="5000" w:type="pct"/>
            <w:gridSpan w:val="7"/>
            <w:vAlign w:val="center"/>
          </w:tcPr>
          <w:p w:rsidR="0010556A" w:rsidRPr="002F1EDC" w:rsidRDefault="0010556A" w:rsidP="00E9688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F8F">
              <w:rPr>
                <w:rFonts w:ascii="Times New Roman" w:hAnsi="Times New Roman" w:cs="Times New Roman"/>
                <w:b/>
                <w:color w:val="FF0000"/>
                <w:sz w:val="28"/>
              </w:rPr>
              <w:lastRenderedPageBreak/>
              <w:t>Требования к участникам закупки. Ценовое предложение</w:t>
            </w:r>
          </w:p>
        </w:tc>
      </w:tr>
      <w:tr w:rsidR="0010556A" w:rsidRPr="002F1EDC" w:rsidTr="00B068C5">
        <w:tc>
          <w:tcPr>
            <w:tcW w:w="178" w:type="pct"/>
            <w:vAlign w:val="center"/>
          </w:tcPr>
          <w:p w:rsidR="0010556A" w:rsidRPr="002F1EDC" w:rsidRDefault="0010556A" w:rsidP="0010556A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0" w:type="pct"/>
            <w:vAlign w:val="center"/>
          </w:tcPr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по форме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15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Конкурсной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710" w:type="pct"/>
            <w:vAlign w:val="center"/>
          </w:tcPr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Для целей оценки заявок по ценовому критерию применяются ценовые предложения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lastRenderedPageBreak/>
              <w:t>участников закупки без НДС.</w:t>
            </w:r>
          </w:p>
        </w:tc>
        <w:tc>
          <w:tcPr>
            <w:tcW w:w="942" w:type="pct"/>
            <w:vAlign w:val="center"/>
          </w:tcPr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Превышение цены заявки, объявленной начальной (максимальной) цены лота.</w:t>
            </w:r>
          </w:p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56A" w:rsidRPr="002F1EDC" w:rsidTr="00B068C5">
        <w:tc>
          <w:tcPr>
            <w:tcW w:w="178" w:type="pct"/>
            <w:vAlign w:val="center"/>
          </w:tcPr>
          <w:p w:rsidR="0010556A" w:rsidRPr="002F1EDC" w:rsidRDefault="0010556A" w:rsidP="0010556A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10556A" w:rsidRPr="002F1EDC" w:rsidRDefault="0010556A" w:rsidP="0010556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Коммерческое предложение</w:t>
            </w:r>
          </w:p>
        </w:tc>
        <w:tc>
          <w:tcPr>
            <w:tcW w:w="630" w:type="pct"/>
            <w:vAlign w:val="center"/>
          </w:tcPr>
          <w:p w:rsidR="0010556A" w:rsidRPr="002634A7" w:rsidRDefault="0010556A" w:rsidP="00105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DC681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10556A" w:rsidRPr="00601284" w:rsidRDefault="0010556A" w:rsidP="001055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Коммерческое предложение</w:t>
            </w:r>
            <w:r w:rsidRPr="006012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16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</w:p>
          <w:p w:rsidR="0010556A" w:rsidRPr="00601284" w:rsidRDefault="0010556A" w:rsidP="001055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0556A" w:rsidRPr="00A447A1" w:rsidRDefault="0010556A" w:rsidP="001055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12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График производства работ 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17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, установленной в Конкурсной документации</w:t>
            </w:r>
          </w:p>
        </w:tc>
        <w:tc>
          <w:tcPr>
            <w:tcW w:w="710" w:type="pct"/>
            <w:vAlign w:val="center"/>
          </w:tcPr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10556A" w:rsidRPr="002F1EDC" w:rsidRDefault="0010556A" w:rsidP="0010556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коммерческого предложения техническому заданию и проекту договора документации о закупке.</w:t>
            </w:r>
          </w:p>
        </w:tc>
        <w:tc>
          <w:tcPr>
            <w:tcW w:w="942" w:type="pct"/>
            <w:vAlign w:val="center"/>
          </w:tcPr>
          <w:p w:rsidR="0010556A" w:rsidRPr="002F1EDC" w:rsidRDefault="0010556A" w:rsidP="0010556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соответствие коммерческого предложения техническому заданию и проекту договора документации о закупке.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B74568" w:rsidRDefault="00B74568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E9748E" w:rsidRPr="00907920" w:rsidRDefault="00E9748E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"/>
        <w:gridCol w:w="5387"/>
        <w:gridCol w:w="1330"/>
        <w:gridCol w:w="4874"/>
        <w:gridCol w:w="3336"/>
      </w:tblGrid>
      <w:tr w:rsidR="00250FD1" w:rsidRPr="00C70643" w:rsidTr="00250FD1">
        <w:tc>
          <w:tcPr>
            <w:tcW w:w="287" w:type="pct"/>
          </w:tcPr>
          <w:p w:rsidR="00250FD1" w:rsidRPr="00F16316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701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420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16316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39" w:type="pct"/>
            <w:vAlign w:val="center"/>
          </w:tcPr>
          <w:p w:rsidR="00250FD1" w:rsidRPr="00F16316" w:rsidRDefault="00250FD1" w:rsidP="00250FD1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250FD1" w:rsidRPr="00F16316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07920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E3229E" w:rsidRPr="00C70643" w:rsidTr="00250FD1">
        <w:tc>
          <w:tcPr>
            <w:tcW w:w="287" w:type="pct"/>
          </w:tcPr>
          <w:p w:rsidR="00E3229E" w:rsidRPr="00C70643" w:rsidRDefault="00E3229E" w:rsidP="00E3229E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pct"/>
          </w:tcPr>
          <w:p w:rsidR="00E3229E" w:rsidRPr="00177F5F" w:rsidRDefault="00E3229E" w:rsidP="00E3229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hAnsi="Times New Roman" w:cs="Times New Roman"/>
                <w:b/>
                <w:sz w:val="24"/>
                <w:szCs w:val="24"/>
              </w:rPr>
              <w:t>Цена заявки (рейтинг по критерию стоимости)</w:t>
            </w:r>
          </w:p>
        </w:tc>
        <w:tc>
          <w:tcPr>
            <w:tcW w:w="420" w:type="pct"/>
          </w:tcPr>
          <w:p w:rsidR="00E3229E" w:rsidRPr="00C70643" w:rsidRDefault="00E3229E" w:rsidP="00E322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539" w:type="pct"/>
          </w:tcPr>
          <w:p w:rsidR="00E3229E" w:rsidRPr="00114138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</w:pPr>
            <w:r w:rsidRPr="00114138">
              <w:rPr>
                <w:rFonts w:ascii="Times New Roman" w:hAnsi="Times New Roman" w:cs="Times New Roman"/>
                <w:sz w:val="24"/>
                <w:szCs w:val="24"/>
              </w:rPr>
              <w:t xml:space="preserve">Письмо о подаче оферты </w:t>
            </w:r>
            <w:r w:rsidRPr="00114138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по форме </w:t>
            </w:r>
            <w:r w:rsidR="00BD4CB1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15</w:t>
            </w:r>
          </w:p>
          <w:p w:rsidR="00E3229E" w:rsidRPr="006F0F73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1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Указанные документы предоставляются в составе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Ц</w:t>
            </w:r>
            <w:r w:rsidRPr="001141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енового предложения Заявки Участника.</w:t>
            </w:r>
          </w:p>
        </w:tc>
        <w:tc>
          <w:tcPr>
            <w:tcW w:w="1053" w:type="pct"/>
          </w:tcPr>
          <w:p w:rsidR="00E3229E" w:rsidRPr="00C70643" w:rsidRDefault="00E3229E" w:rsidP="00E3229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50FD1" w:rsidRPr="00C70643" w:rsidTr="00250FD1">
        <w:tc>
          <w:tcPr>
            <w:tcW w:w="287" w:type="pct"/>
          </w:tcPr>
          <w:p w:rsidR="00250FD1" w:rsidRPr="00C7064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pct"/>
          </w:tcPr>
          <w:p w:rsidR="00250FD1" w:rsidRPr="00177F5F" w:rsidRDefault="00250FD1" w:rsidP="00250FD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2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420" w:type="pct"/>
          </w:tcPr>
          <w:p w:rsidR="00250FD1" w:rsidRPr="00C7064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539" w:type="pct"/>
          </w:tcPr>
          <w:p w:rsidR="00250FD1" w:rsidRPr="00C70643" w:rsidRDefault="00250FD1" w:rsidP="00250FD1">
            <w:pPr>
              <w:pStyle w:val="ConsPlusNormal"/>
              <w:ind w:firstLine="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:rsidR="00250FD1" w:rsidRPr="00C7064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29E" w:rsidRPr="00C70643" w:rsidTr="00250FD1">
        <w:tc>
          <w:tcPr>
            <w:tcW w:w="287" w:type="pct"/>
          </w:tcPr>
          <w:p w:rsidR="00E3229E" w:rsidRPr="00C70643" w:rsidRDefault="00E3229E" w:rsidP="00E3229E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01" w:type="pct"/>
          </w:tcPr>
          <w:p w:rsidR="00E3229E" w:rsidRPr="00FE241E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24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Опыт выполнения аналогичных работ (конкретные виды аналогичных работ указаны в Техническом задании (приложение 1 к настоящей документации)) за последние 36 месяцев до даты размещения извещения о закупке.</w:t>
            </w:r>
          </w:p>
          <w:p w:rsidR="00E3229E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3229E" w:rsidRPr="006F0F73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24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Аналогичными с предметом закупки работами являются исполненные договоры по которым имеются копии договоров и актов приемки законченного строительства объекта по формам КС-11 и КС-14.</w:t>
            </w:r>
          </w:p>
        </w:tc>
        <w:tc>
          <w:tcPr>
            <w:tcW w:w="420" w:type="pct"/>
          </w:tcPr>
          <w:p w:rsidR="00E3229E" w:rsidRPr="006F0F73" w:rsidRDefault="00E3229E" w:rsidP="00E3229E">
            <w:pPr>
              <w:pStyle w:val="ConsPlusNormal"/>
              <w:ind w:right="7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539" w:type="pct"/>
          </w:tcPr>
          <w:p w:rsidR="00E3229E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1E">
              <w:rPr>
                <w:rFonts w:ascii="Times New Roman" w:hAnsi="Times New Roman" w:cs="Times New Roman"/>
                <w:sz w:val="24"/>
                <w:szCs w:val="24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(</w:t>
            </w:r>
            <w:r w:rsidRPr="00FE241E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форма </w:t>
            </w:r>
            <w:r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5</w:t>
            </w:r>
            <w:r w:rsidRPr="00FE24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41E">
              <w:rPr>
                <w:rFonts w:ascii="Times New Roman" w:hAnsi="Times New Roman" w:cs="Times New Roman"/>
                <w:sz w:val="24"/>
                <w:szCs w:val="24"/>
              </w:rPr>
              <w:t xml:space="preserve">В справке необходимо указать перечень и объемы работ, аналогичных с предметом закупки.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</w:t>
            </w:r>
            <w:r w:rsidRPr="00FE2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аналогичные предмету закупки. Наличие аналогичных предмету закупки договоров/ аналогичных предмету закупки работ в составе комплексных работ в обязательном порядке будут учитываться при оценке Заявок участников.</w:t>
            </w:r>
          </w:p>
          <w:p w:rsidR="00E3229E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29E" w:rsidRDefault="00E3229E" w:rsidP="00E32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61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Копии договоров и актов приемки законченного строительством объекта (КС-11, КС-14) по аналогичным работам (</w:t>
            </w:r>
            <w:r w:rsidRPr="0026617F"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  <w:t>сканированная копия с оригинала, или заверенной участником копии</w:t>
            </w:r>
            <w:r w:rsidRPr="002661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</w:p>
          <w:p w:rsidR="00E3229E" w:rsidRDefault="00E3229E" w:rsidP="00E32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3229E" w:rsidRPr="0026617F" w:rsidRDefault="00E3229E" w:rsidP="00E322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66E22">
              <w:rPr>
                <w:rFonts w:ascii="Times New Roman" w:hAnsi="Times New Roman" w:cs="Times New Roman"/>
                <w:b/>
                <w:color w:val="FF0000"/>
              </w:rPr>
              <w:t xml:space="preserve">Указанные документы предоставляются в составе второй части Заявки Участника. </w:t>
            </w:r>
            <w:r w:rsidRPr="00166E22">
              <w:rPr>
                <w:rFonts w:ascii="Times New Roman" w:hAnsi="Times New Roman"/>
                <w:b/>
                <w:color w:val="FF0000"/>
              </w:rPr>
              <w:t xml:space="preserve">За непредставление данных документов заявки участников не отклоняются. </w:t>
            </w:r>
            <w:r w:rsidRPr="00166E22">
              <w:rPr>
                <w:rFonts w:ascii="Times New Roman" w:hAnsi="Times New Roman" w:cs="Times New Roman"/>
                <w:b/>
                <w:color w:val="FF0000"/>
              </w:rPr>
              <w:t>За непредставление данных документов заявке Участника присваивается минимальный бал за соответствующий критерий</w:t>
            </w:r>
          </w:p>
        </w:tc>
        <w:tc>
          <w:tcPr>
            <w:tcW w:w="1053" w:type="pct"/>
          </w:tcPr>
          <w:p w:rsidR="00E3229E" w:rsidRPr="00C70643" w:rsidRDefault="00E3229E" w:rsidP="00E3229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Участник/субподрядчик (соисполнитель/субпоставщик) / член коллективного участника</w:t>
            </w:r>
          </w:p>
        </w:tc>
      </w:tr>
      <w:tr w:rsidR="00E3229E" w:rsidRPr="00C70643" w:rsidTr="00250FD1">
        <w:tc>
          <w:tcPr>
            <w:tcW w:w="287" w:type="pct"/>
          </w:tcPr>
          <w:p w:rsidR="00E3229E" w:rsidRPr="00C70643" w:rsidRDefault="00E3229E" w:rsidP="00E3229E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01" w:type="pct"/>
          </w:tcPr>
          <w:p w:rsidR="00E3229E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B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Положительная репутация, подтвержденная отзывами о выполнении аналогичных выполненных работ/услуг/поставок (конкретные виды аналогичных работ/услуг/поставок указаны в Техническом задании (приложение 1 к настоящей документации)) за последние 36 месяцев до даты размещения извещения о закупке.                                                                                                                                                                                              </w:t>
            </w:r>
          </w:p>
          <w:p w:rsidR="00E3229E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3229E" w:rsidRPr="006F0F73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B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проведении оценки заявок Участников, Организатором будут учитываться отзывы только по исполненным договорам (работам), указанным в справке о перечне и годовых объемах выполнения аналогичных договоров (работ) (</w:t>
            </w:r>
            <w:r w:rsidRPr="00EB1502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форма </w:t>
            </w:r>
            <w:r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5</w:t>
            </w:r>
            <w:r w:rsidRPr="00EB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420" w:type="pct"/>
          </w:tcPr>
          <w:p w:rsidR="00E3229E" w:rsidRPr="006F0F73" w:rsidRDefault="00E3229E" w:rsidP="00E3229E">
            <w:pPr>
              <w:pStyle w:val="ConsPlusNormal"/>
              <w:ind w:right="7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539" w:type="pct"/>
          </w:tcPr>
          <w:p w:rsidR="00E3229E" w:rsidRPr="00114138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1502">
              <w:rPr>
                <w:rFonts w:ascii="Times New Roman" w:hAnsi="Times New Roman" w:cs="Times New Roman"/>
                <w:sz w:val="24"/>
                <w:szCs w:val="24"/>
              </w:rPr>
              <w:t xml:space="preserve"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подписью уполномоченного лица (сканированная копия). В случае, несоответствия </w:t>
            </w:r>
            <w:r w:rsidRPr="00114138">
              <w:rPr>
                <w:rFonts w:ascii="Times New Roman" w:hAnsi="Times New Roman" w:cs="Times New Roman"/>
                <w:sz w:val="22"/>
                <w:szCs w:val="22"/>
              </w:rPr>
              <w:t>указанным требованиям, отзыв Участника не учитывается.</w:t>
            </w:r>
          </w:p>
          <w:p w:rsidR="00E3229E" w:rsidRPr="006F0F73" w:rsidRDefault="00E3229E" w:rsidP="00E3229E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138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Указанные документы предоставляются в составе второй части Заявки Участника. </w:t>
            </w:r>
            <w:r w:rsidRPr="00114138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За непредставление данных документов заявки участников не отклоняются. </w:t>
            </w:r>
            <w:r w:rsidRPr="00114138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За непредставление данных документов заявке Участника присваивается минимальный бал за соответствующий критерий</w:t>
            </w:r>
          </w:p>
        </w:tc>
        <w:tc>
          <w:tcPr>
            <w:tcW w:w="1053" w:type="pct"/>
          </w:tcPr>
          <w:p w:rsidR="00E3229E" w:rsidRPr="00C70643" w:rsidRDefault="00E3229E" w:rsidP="00E3229E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791">
              <w:rPr>
                <w:rFonts w:ascii="Times New Roman" w:hAnsi="Times New Roman" w:cs="Times New Roman"/>
                <w:sz w:val="24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</w:tbl>
    <w:p w:rsidR="00907920" w:rsidRDefault="00907920" w:rsidP="00907920">
      <w:pPr>
        <w:spacing w:after="0"/>
      </w:pPr>
    </w:p>
    <w:p w:rsidR="00E9621A" w:rsidRPr="00E3229E" w:rsidRDefault="00E9621A" w:rsidP="00E9621A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E3229E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Расчет рейтинга (оценка) по критерию стоимости заявки (</w:t>
      </w:r>
      <w:proofErr w:type="spellStart"/>
      <w:r w:rsidRPr="00E3229E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Rsi</w:t>
      </w:r>
      <w:proofErr w:type="spellEnd"/>
      <w:r w:rsidRPr="00E3229E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)</w:t>
      </w:r>
    </w:p>
    <w:p w:rsidR="00E9621A" w:rsidRPr="00F36C8A" w:rsidRDefault="00E9621A" w:rsidP="00E9621A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E9621A" w:rsidRDefault="00E9621A" w:rsidP="00E9621A">
      <w:pPr>
        <w:pStyle w:val="Default"/>
        <w:ind w:firstLine="567"/>
        <w:jc w:val="both"/>
      </w:pP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F8687C">
        <w:t xml:space="preserve">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proofErr w:type="spellStart"/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proofErr w:type="spellEnd"/>
      <w:r w:rsidRPr="004C23FB">
        <w:rPr>
          <w:lang w:val="en-US"/>
        </w:rPr>
        <w:t xml:space="preserve"> = ------------- x 100, </w:t>
      </w:r>
    </w:p>
    <w:p w:rsidR="00E9621A" w:rsidRPr="004C23FB" w:rsidRDefault="00E9621A" w:rsidP="00E9621A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</w:t>
      </w:r>
      <w:proofErr w:type="spellStart"/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proofErr w:type="spellEnd"/>
      <w:r w:rsidRPr="004C23FB">
        <w:rPr>
          <w:lang w:val="en-US"/>
        </w:rPr>
        <w:t xml:space="preserve"> </w:t>
      </w:r>
    </w:p>
    <w:p w:rsidR="00E9621A" w:rsidRPr="00F8687C" w:rsidRDefault="00E9621A" w:rsidP="00E9621A">
      <w:pPr>
        <w:pStyle w:val="Default"/>
        <w:ind w:firstLine="567"/>
        <w:jc w:val="both"/>
        <w:rPr>
          <w:lang w:val="en-US"/>
        </w:rPr>
      </w:pPr>
    </w:p>
    <w:p w:rsidR="00E9621A" w:rsidRPr="00F4211B" w:rsidRDefault="00E9621A" w:rsidP="00E9621A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R</w:t>
      </w:r>
      <w:r w:rsidRPr="004C23FB">
        <w:rPr>
          <w:sz w:val="20"/>
          <w:szCs w:val="20"/>
          <w:vertAlign w:val="subscript"/>
        </w:rPr>
        <w:t>si</w:t>
      </w:r>
      <w:proofErr w:type="spellEnd"/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proofErr w:type="spellEnd"/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E9621A" w:rsidRPr="004C23FB" w:rsidRDefault="00E9621A" w:rsidP="00E9621A">
      <w:pPr>
        <w:pStyle w:val="Default"/>
        <w:ind w:firstLine="851"/>
        <w:jc w:val="both"/>
        <w:rPr>
          <w:sz w:val="20"/>
          <w:szCs w:val="20"/>
        </w:rPr>
      </w:pPr>
      <w:proofErr w:type="spellStart"/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proofErr w:type="spellEnd"/>
      <w:r w:rsidRPr="004C23FB">
        <w:rPr>
          <w:sz w:val="20"/>
          <w:szCs w:val="20"/>
        </w:rPr>
        <w:t xml:space="preserve"> - стоимость заявки i-</w:t>
      </w:r>
      <w:proofErr w:type="spellStart"/>
      <w:r w:rsidRPr="004C23FB">
        <w:rPr>
          <w:sz w:val="20"/>
          <w:szCs w:val="20"/>
        </w:rPr>
        <w:t>го</w:t>
      </w:r>
      <w:proofErr w:type="spellEnd"/>
      <w:r w:rsidRPr="004C23FB">
        <w:rPr>
          <w:sz w:val="20"/>
          <w:szCs w:val="20"/>
        </w:rPr>
        <w:t xml:space="preserve"> участника. </w:t>
      </w:r>
    </w:p>
    <w:p w:rsidR="00E9621A" w:rsidRDefault="00E9621A" w:rsidP="00E9621A">
      <w:pPr>
        <w:pStyle w:val="Default"/>
        <w:ind w:firstLine="567"/>
        <w:jc w:val="both"/>
        <w:rPr>
          <w:highlight w:val="yellow"/>
        </w:rPr>
      </w:pPr>
    </w:p>
    <w:p w:rsidR="00E9621A" w:rsidRDefault="00E9621A" w:rsidP="00E9621A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 w:rsidR="004F76CF">
        <w:t>.</w:t>
      </w:r>
    </w:p>
    <w:p w:rsidR="00E9621A" w:rsidRDefault="00E9621A" w:rsidP="00E9621A">
      <w:pPr>
        <w:pStyle w:val="Default"/>
        <w:ind w:firstLine="567"/>
        <w:jc w:val="both"/>
      </w:pPr>
      <w:r w:rsidRPr="00F36C8A">
        <w:t xml:space="preserve">Полученное значение </w:t>
      </w:r>
      <w:proofErr w:type="spellStart"/>
      <w:r w:rsidRPr="00F36C8A">
        <w:t>R</w:t>
      </w:r>
      <w:r w:rsidRPr="00AC2654">
        <w:t>si</w:t>
      </w:r>
      <w:proofErr w:type="spellEnd"/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E9621A" w:rsidRPr="00C173B2" w:rsidRDefault="00C173B2" w:rsidP="00C173B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="00E9621A"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</w:t>
      </w:r>
      <w:proofErr w:type="spellStart"/>
      <w:r w:rsidR="00E9621A" w:rsidRPr="00C173B2">
        <w:t>Si</w:t>
      </w:r>
      <w:proofErr w:type="spellEnd"/>
      <w:r w:rsidR="00E9621A" w:rsidRPr="00C173B2">
        <w:t xml:space="preserve">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9621A" w:rsidRPr="00C173B2" w:rsidRDefault="00E9621A" w:rsidP="00C173B2">
      <w:pPr>
        <w:pStyle w:val="Default"/>
        <w:ind w:firstLine="567"/>
        <w:jc w:val="both"/>
      </w:pP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lastRenderedPageBreak/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E9621A" w:rsidRDefault="00E9621A" w:rsidP="00C173B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5F27A9" w:rsidRDefault="005F27A9" w:rsidP="00C173B2">
      <w:pPr>
        <w:pStyle w:val="Default"/>
        <w:ind w:firstLine="567"/>
        <w:jc w:val="both"/>
      </w:pPr>
    </w:p>
    <w:p w:rsidR="00D10E41" w:rsidRPr="00D10E41" w:rsidRDefault="00D10E41" w:rsidP="00D10E41">
      <w:pPr>
        <w:pStyle w:val="a7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spacing w:after="120"/>
        <w:ind w:left="0" w:right="159" w:firstLine="284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922FE9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Расчет рейтинга (оценка) по критерию</w:t>
      </w:r>
      <w:r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«</w:t>
      </w:r>
      <w:r w:rsidRPr="006F0F73">
        <w:rPr>
          <w:rFonts w:ascii="Times New Roman" w:hAnsi="Times New Roman"/>
          <w:b/>
          <w:sz w:val="24"/>
          <w:szCs w:val="24"/>
          <w:lang w:eastAsia="en-US"/>
        </w:rPr>
        <w:t>Квалификация и надежность участника</w:t>
      </w:r>
      <w:r>
        <w:rPr>
          <w:rFonts w:ascii="Times New Roman" w:hAnsi="Times New Roman"/>
          <w:b/>
          <w:sz w:val="24"/>
          <w:szCs w:val="24"/>
          <w:lang w:eastAsia="en-US"/>
        </w:rPr>
        <w:t>»</w:t>
      </w:r>
    </w:p>
    <w:p w:rsidR="00D10E41" w:rsidRPr="00D10E41" w:rsidRDefault="00D10E41" w:rsidP="00D10E41">
      <w:pPr>
        <w:shd w:val="clear" w:color="auto" w:fill="FFFFFF"/>
        <w:tabs>
          <w:tab w:val="left" w:pos="567"/>
        </w:tabs>
        <w:autoSpaceDE w:val="0"/>
        <w:autoSpaceDN w:val="0"/>
        <w:spacing w:after="120"/>
        <w:ind w:right="15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Pr="00D10E41">
        <w:rPr>
          <w:rFonts w:ascii="Times New Roman" w:hAnsi="Times New Roman"/>
          <w:color w:val="000000"/>
          <w:sz w:val="24"/>
          <w:szCs w:val="24"/>
        </w:rPr>
        <w:t>Расчет значения производится по следующей формуле</w:t>
      </w:r>
      <w:r w:rsidRPr="00D10E41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  <w:proofErr w:type="spellStart"/>
      <w:r w:rsidRPr="00D10E41">
        <w:rPr>
          <w:rFonts w:ascii="Times New Roman" w:hAnsi="Times New Roman"/>
          <w:color w:val="000000"/>
          <w:sz w:val="24"/>
          <w:szCs w:val="24"/>
        </w:rPr>
        <w:t>Rki</w:t>
      </w:r>
      <w:proofErr w:type="spellEnd"/>
      <w:r w:rsidRPr="00D10E41">
        <w:rPr>
          <w:rFonts w:ascii="Times New Roman" w:eastAsia="Times New Roman" w:hAnsi="Times New Roman"/>
          <w:sz w:val="24"/>
          <w:szCs w:val="24"/>
        </w:rPr>
        <w:t xml:space="preserve"> = (</w:t>
      </w:r>
      <w:r w:rsidRPr="00D10E41">
        <w:rPr>
          <w:rFonts w:ascii="Times New Roman" w:eastAsia="Times New Roman" w:hAnsi="Times New Roman"/>
          <w:sz w:val="24"/>
          <w:szCs w:val="24"/>
          <w:lang w:val="en-US"/>
        </w:rPr>
        <w:t>O</w:t>
      </w:r>
      <w:r w:rsidRPr="00D10E41">
        <w:rPr>
          <w:rFonts w:ascii="Times New Roman" w:eastAsia="Times New Roman" w:hAnsi="Times New Roman"/>
          <w:sz w:val="24"/>
          <w:szCs w:val="24"/>
        </w:rPr>
        <w:t xml:space="preserve">i </w:t>
      </w:r>
      <w:r w:rsidRPr="00D10E41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D10E41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0E41">
        <w:rPr>
          <w:rFonts w:ascii="Times New Roman" w:eastAsia="Times New Roman" w:hAnsi="Times New Roman"/>
          <w:sz w:val="24"/>
          <w:szCs w:val="24"/>
          <w:lang w:val="en-US"/>
        </w:rPr>
        <w:t>Vo</w:t>
      </w:r>
      <w:r w:rsidRPr="00D10E41">
        <w:rPr>
          <w:rFonts w:ascii="Times New Roman" w:eastAsia="Times New Roman" w:hAnsi="Times New Roman"/>
          <w:sz w:val="24"/>
          <w:szCs w:val="24"/>
        </w:rPr>
        <w:t>) + (</w:t>
      </w:r>
      <w:proofErr w:type="spellStart"/>
      <w:r w:rsidRPr="00D10E41">
        <w:rPr>
          <w:rFonts w:ascii="Times New Roman" w:eastAsia="Times New Roman" w:hAnsi="Times New Roman"/>
          <w:sz w:val="24"/>
          <w:szCs w:val="24"/>
          <w:lang w:val="en-US"/>
        </w:rPr>
        <w:t>Rpri</w:t>
      </w:r>
      <w:proofErr w:type="spellEnd"/>
      <w:r w:rsidRPr="00D10E41">
        <w:rPr>
          <w:rFonts w:ascii="Times New Roman" w:eastAsia="Times New Roman" w:hAnsi="Times New Roman"/>
          <w:sz w:val="24"/>
          <w:szCs w:val="24"/>
          <w:lang w:val="en-US"/>
        </w:rPr>
        <w:t> x</w:t>
      </w:r>
      <w:r w:rsidRPr="00D10E4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10E41">
        <w:rPr>
          <w:rFonts w:ascii="Times New Roman" w:eastAsia="Times New Roman" w:hAnsi="Times New Roman"/>
          <w:sz w:val="24"/>
          <w:szCs w:val="24"/>
          <w:lang w:val="en-US"/>
        </w:rPr>
        <w:t>Vpr</w:t>
      </w:r>
      <w:proofErr w:type="spellEnd"/>
      <w:r w:rsidRPr="00D10E41">
        <w:rPr>
          <w:rFonts w:ascii="Times New Roman" w:eastAsia="Times New Roman" w:hAnsi="Times New Roman"/>
          <w:sz w:val="24"/>
          <w:szCs w:val="24"/>
        </w:rPr>
        <w:t>)</w:t>
      </w:r>
    </w:p>
    <w:p w:rsidR="00D10E41" w:rsidRPr="00D10E41" w:rsidRDefault="00D10E41" w:rsidP="00D10E41">
      <w:pPr>
        <w:shd w:val="clear" w:color="auto" w:fill="FFFFFF"/>
        <w:tabs>
          <w:tab w:val="left" w:pos="567"/>
        </w:tabs>
        <w:autoSpaceDE w:val="0"/>
        <w:autoSpaceDN w:val="0"/>
        <w:spacing w:after="120"/>
        <w:ind w:right="159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           г</w:t>
      </w:r>
      <w:r w:rsidRPr="00D10E41">
        <w:rPr>
          <w:rFonts w:ascii="Times New Roman" w:eastAsia="Times New Roman" w:hAnsi="Times New Roman"/>
          <w:i/>
          <w:sz w:val="24"/>
          <w:szCs w:val="24"/>
        </w:rPr>
        <w:t xml:space="preserve">де </w:t>
      </w:r>
    </w:p>
    <w:p w:rsidR="00D10E41" w:rsidRDefault="00D10E41" w:rsidP="00D0586D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-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173B2">
        <w:rPr>
          <w:rFonts w:ascii="Times New Roman" w:hAnsi="Times New Roman" w:cs="Times New Roman"/>
          <w:szCs w:val="24"/>
        </w:rPr>
        <w:t xml:space="preserve">i-й заявки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баллах по критерию «опыт выполнения аналогичных договоров»; </w:t>
      </w:r>
    </w:p>
    <w:p w:rsidR="00D10E41" w:rsidRPr="002C6538" w:rsidRDefault="00D10E41" w:rsidP="00D0586D">
      <w:pPr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Rpri</w:t>
      </w:r>
      <w:proofErr w:type="spellEnd"/>
      <w:r w:rsidRPr="002C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173B2">
        <w:rPr>
          <w:rFonts w:ascii="Times New Roman" w:hAnsi="Times New Roman" w:cs="Times New Roman"/>
          <w:szCs w:val="24"/>
        </w:rPr>
        <w:t>i-й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баллах по критерию «положительная репутация»;</w:t>
      </w:r>
    </w:p>
    <w:p w:rsidR="00D10E41" w:rsidRPr="00E9748E" w:rsidRDefault="00D10E41" w:rsidP="00D0586D">
      <w:pPr>
        <w:widowControl w:val="0"/>
        <w:tabs>
          <w:tab w:val="left" w:pos="0"/>
          <w:tab w:val="left" w:pos="156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весовые коэффициенты соответствующих критериев.</w:t>
      </w:r>
    </w:p>
    <w:p w:rsidR="00D10E41" w:rsidRPr="00922FE9" w:rsidRDefault="00D10E41" w:rsidP="00D10E41">
      <w:pPr>
        <w:pStyle w:val="a7"/>
        <w:numPr>
          <w:ilvl w:val="1"/>
          <w:numId w:val="10"/>
        </w:numPr>
        <w:shd w:val="clear" w:color="auto" w:fill="FFFFFF"/>
        <w:tabs>
          <w:tab w:val="left" w:pos="567"/>
        </w:tabs>
        <w:autoSpaceDE w:val="0"/>
        <w:autoSpaceDN w:val="0"/>
        <w:spacing w:after="120"/>
        <w:ind w:left="0" w:right="159" w:firstLine="284"/>
        <w:contextualSpacing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922FE9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Расчет рейтинга (оценка) по критерию </w:t>
      </w:r>
      <w:r w:rsidRPr="00922FE9">
        <w:rPr>
          <w:rFonts w:ascii="Times New Roman" w:hAnsi="Times New Roman"/>
          <w:b/>
          <w:sz w:val="24"/>
          <w:szCs w:val="24"/>
          <w:lang w:eastAsia="en-US"/>
        </w:rPr>
        <w:t>«Опыт выполнения аналогичных работ».</w:t>
      </w:r>
    </w:p>
    <w:p w:rsidR="00C173B2" w:rsidRPr="00A848B0" w:rsidRDefault="00A848B0" w:rsidP="00D10E41">
      <w:pPr>
        <w:pStyle w:val="ConsPlusNormal"/>
        <w:ind w:firstLine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C173B2" w:rsidRPr="00A848B0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C173B2" w:rsidRDefault="00C173B2" w:rsidP="00D10E41">
      <w:pPr>
        <w:pStyle w:val="ConsPlusNormal"/>
        <w:ind w:firstLine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07920">
        <w:rPr>
          <w:rFonts w:ascii="Times New Roman" w:eastAsia="Calibri" w:hAnsi="Times New Roman" w:cs="Times New Roman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 w:rsidR="00245BC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612EE" w:rsidRDefault="00245BC5" w:rsidP="00D10E41">
      <w:pPr>
        <w:pStyle w:val="ConsPlusNormal"/>
        <w:ind w:firstLine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5F27A9"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Опыт выполнения аналогичных работ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C173B2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3"/>
        <w:tblW w:w="0" w:type="auto"/>
        <w:tblInd w:w="560" w:type="dxa"/>
        <w:tblLook w:val="04A0" w:firstRow="1" w:lastRow="0" w:firstColumn="1" w:lastColumn="0" w:noHBand="0" w:noVBand="1"/>
      </w:tblPr>
      <w:tblGrid>
        <w:gridCol w:w="5092"/>
        <w:gridCol w:w="3132"/>
        <w:gridCol w:w="5953"/>
      </w:tblGrid>
      <w:tr w:rsidR="00B91791" w:rsidTr="00E3229E">
        <w:trPr>
          <w:trHeight w:val="985"/>
        </w:trPr>
        <w:tc>
          <w:tcPr>
            <w:tcW w:w="5092" w:type="dxa"/>
            <w:vAlign w:val="center"/>
          </w:tcPr>
          <w:p w:rsidR="00B91791" w:rsidRPr="00C173B2" w:rsidRDefault="00B91791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9085" w:type="dxa"/>
            <w:gridSpan w:val="2"/>
            <w:vAlign w:val="center"/>
          </w:tcPr>
          <w:p w:rsidR="00B91791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C173B2" w:rsidTr="00E3229E">
        <w:trPr>
          <w:trHeight w:val="570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-80,1%...-100%</w:t>
            </w:r>
          </w:p>
        </w:tc>
        <w:tc>
          <w:tcPr>
            <w:tcW w:w="5953" w:type="dxa"/>
            <w:vMerge w:val="restart"/>
          </w:tcPr>
          <w:p w:rsidR="00F47703" w:rsidRDefault="00C173B2" w:rsidP="00E322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Оценивается разница в % между объемом выполненных аналогичных работ/услуг/поставок и объема, требуемого к 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выполнению работ/услуг/поставок в денежном выражении (в случае привлечения субподрядчиков, оценивается для генподрядчика и субподрядчиков отдельно согласно распределению объемов работ)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Расчет значения производится по следующей формуле: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46367C" w:rsidRPr="00F30820">
              <w:rPr>
                <w:rFonts w:ascii="Calibri" w:hAnsi="Calibri" w:cs="Times New Roman"/>
                <w:noProof/>
                <w:color w:val="000000"/>
                <w:sz w:val="22"/>
              </w:rPr>
              <w:drawing>
                <wp:anchor distT="0" distB="0" distL="114300" distR="114300" simplePos="0" relativeHeight="251660288" behindDoc="0" locked="0" layoutInCell="1" allowOverlap="1" wp14:anchorId="184822EA" wp14:editId="22703437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857250</wp:posOffset>
                  </wp:positionV>
                  <wp:extent cx="1494845" cy="55626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845" cy="5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</w:p>
          <w:p w:rsidR="00F47703" w:rsidRDefault="00F47703" w:rsidP="00E322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</w:p>
          <w:p w:rsidR="00C173B2" w:rsidRPr="00F30820" w:rsidRDefault="00C173B2" w:rsidP="00E3229E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</w:pPr>
            <w:proofErr w:type="spellStart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Оi</w:t>
            </w:r>
            <w:proofErr w:type="spellEnd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балл i-й заявки по критерию Опыт выполнения аналогичных договоров;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ОАmax</w:t>
            </w:r>
            <w:proofErr w:type="spellEnd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 объем аналогичных договоров, требуемый к выполнению работ/услуг/поставок в денежном выражении, равный начальной (максимальной) цене договора (цена лота), установленной в Конкурсной (Закупочной) документации;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ОАi</w:t>
            </w:r>
            <w:proofErr w:type="spellEnd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объем выполненных аналогичных</w:t>
            </w:r>
            <w:r w:rsidRPr="00C173B2">
              <w:rPr>
                <w:rFonts w:ascii="Times New Roman" w:hAnsi="Times New Roman" w:cs="Times New Roman"/>
                <w:color w:val="0066CC"/>
                <w:sz w:val="22"/>
                <w:szCs w:val="24"/>
              </w:rPr>
              <w:t xml:space="preserve"> </w:t>
            </w:r>
            <w:r w:rsidRPr="008C383B">
              <w:rPr>
                <w:rFonts w:ascii="Times New Roman" w:hAnsi="Times New Roman" w:cs="Times New Roman"/>
                <w:sz w:val="22"/>
                <w:szCs w:val="24"/>
              </w:rPr>
              <w:t xml:space="preserve">работ/услуг/поставок в денежном выражении 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i-</w:t>
            </w:r>
            <w:proofErr w:type="spellStart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го</w:t>
            </w:r>
            <w:proofErr w:type="spellEnd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участника.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не предоставления справки об опыте выполнения аналогичных работ присваивается: </w:t>
            </w:r>
            <w:r w:rsidR="006E4DFB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отсутствия сумм по аналогичным договорам в справке об опыте выполнения аналогичных договоров присваивается: </w:t>
            </w:r>
            <w:r w:rsidR="006E4DFB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баллов.</w:t>
            </w:r>
          </w:p>
        </w:tc>
      </w:tr>
      <w:tr w:rsidR="00C173B2" w:rsidTr="00E3229E">
        <w:trPr>
          <w:trHeight w:val="687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-60,1%...-80%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3229E">
        <w:trPr>
          <w:trHeight w:val="548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-40,1%...-60%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3229E">
        <w:trPr>
          <w:trHeight w:val="681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- 20,1%...-40% 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E22A2">
        <w:trPr>
          <w:trHeight w:val="438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- 0,1% … - 20%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E22A2">
        <w:trPr>
          <w:trHeight w:val="544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0%...19,9%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3229E">
        <w:trPr>
          <w:trHeight w:val="754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20%...40%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E22A2">
        <w:trPr>
          <w:trHeight w:val="521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40,1%....60%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E22A2">
        <w:trPr>
          <w:trHeight w:val="560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60,1%...80%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E22A2">
        <w:trPr>
          <w:trHeight w:val="551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80,1%....100%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EE22A2">
        <w:trPr>
          <w:trHeight w:val="687"/>
        </w:trPr>
        <w:tc>
          <w:tcPr>
            <w:tcW w:w="5092" w:type="dxa"/>
            <w:vAlign w:val="bottom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100%</w:t>
            </w:r>
          </w:p>
        </w:tc>
        <w:tc>
          <w:tcPr>
            <w:tcW w:w="5953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173B2" w:rsidRDefault="00C173B2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46FA6" w:rsidRPr="00907920" w:rsidRDefault="00046FA6" w:rsidP="00C173B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48B0" w:rsidRPr="00E3229E" w:rsidRDefault="00A848B0" w:rsidP="00046FA6">
      <w:pPr>
        <w:pStyle w:val="a7"/>
        <w:numPr>
          <w:ilvl w:val="1"/>
          <w:numId w:val="10"/>
        </w:numPr>
        <w:shd w:val="clear" w:color="auto" w:fill="FFFFFF"/>
        <w:autoSpaceDE w:val="0"/>
        <w:autoSpaceDN w:val="0"/>
        <w:spacing w:after="120"/>
        <w:ind w:right="159" w:hanging="644"/>
        <w:contextualSpacing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E3229E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Расчет рейтинга (оценка) по критерию «Положительная репутация», </w:t>
      </w:r>
    </w:p>
    <w:p w:rsidR="00457B27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 w:rsidR="00D4430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 w:rsidR="00457B2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A848B0" w:rsidRDefault="00457B27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="00A848B0"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6D2007" w:rsidRPr="00A848B0" w:rsidRDefault="006D2007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A848B0" w:rsidRDefault="00A848B0" w:rsidP="00A848B0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 w:rsidR="00FA11C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6D2007" w:rsidRP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</w:t>
      </w:r>
      <w:r w:rsidR="0028637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«С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правке о перечне и годовых объемах выполнения аналогичных договоров</w:t>
      </w:r>
      <w:r w:rsidR="0028637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</w:t>
      </w:r>
      <w:r w:rsidR="009405A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Ч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асть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III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документации о закупке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).</w:t>
      </w:r>
    </w:p>
    <w:p w:rsidR="006D2007" w:rsidRDefault="006D2007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4312" w:type="dxa"/>
        <w:jc w:val="center"/>
        <w:tblLook w:val="04A0" w:firstRow="1" w:lastRow="0" w:firstColumn="1" w:lastColumn="0" w:noHBand="0" w:noVBand="1"/>
      </w:tblPr>
      <w:tblGrid>
        <w:gridCol w:w="3114"/>
        <w:gridCol w:w="11198"/>
      </w:tblGrid>
      <w:tr w:rsidR="00F30820" w:rsidTr="00FC2A1F">
        <w:trPr>
          <w:trHeight w:val="626"/>
          <w:jc w:val="center"/>
        </w:trPr>
        <w:tc>
          <w:tcPr>
            <w:tcW w:w="3114" w:type="dxa"/>
            <w:vAlign w:val="center"/>
          </w:tcPr>
          <w:p w:rsidR="00F30820" w:rsidRPr="00C173B2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Балл</w:t>
            </w:r>
          </w:p>
        </w:tc>
        <w:tc>
          <w:tcPr>
            <w:tcW w:w="11198" w:type="dxa"/>
            <w:vAlign w:val="center"/>
          </w:tcPr>
          <w:p w:rsidR="00F30820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A848B0" w:rsidTr="00FC2A1F">
        <w:trPr>
          <w:trHeight w:val="20"/>
          <w:jc w:val="center"/>
        </w:trPr>
        <w:tc>
          <w:tcPr>
            <w:tcW w:w="311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198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A848B0" w:rsidTr="00FC2A1F">
        <w:trPr>
          <w:jc w:val="center"/>
        </w:trPr>
        <w:tc>
          <w:tcPr>
            <w:tcW w:w="311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A848B0" w:rsidTr="00FC2A1F">
        <w:trPr>
          <w:trHeight w:val="425"/>
          <w:jc w:val="center"/>
        </w:trPr>
        <w:tc>
          <w:tcPr>
            <w:tcW w:w="3114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98" w:type="dxa"/>
          </w:tcPr>
          <w:p w:rsidR="00A848B0" w:rsidRPr="00F30820" w:rsidRDefault="00A848B0" w:rsidP="00E3229E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предоставлении более 3 документов подтверждающих деловую репутацию</w:t>
            </w:r>
            <w:r w:rsidR="00E32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аналогичным работам/услугам/поставкам</w:t>
            </w:r>
          </w:p>
        </w:tc>
      </w:tr>
    </w:tbl>
    <w:p w:rsidR="00A848B0" w:rsidRPr="00E9748E" w:rsidRDefault="00A848B0" w:rsidP="00A848B0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920" w:rsidRPr="00250FD1" w:rsidRDefault="00907920" w:rsidP="00250FD1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907920" w:rsidRPr="006047C0" w:rsidRDefault="006047C0" w:rsidP="00C00F28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</w:t>
      </w:r>
      <w:proofErr w:type="spellEnd"/>
      <w:proofErr w:type="gramEnd"/>
      <w:r w:rsidRPr="00604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Rsi</w:t>
      </w:r>
      <w:proofErr w:type="spellEnd"/>
      <w:r w:rsidRPr="00604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604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Vs</w:t>
      </w:r>
      <w:r w:rsidRPr="006047C0">
        <w:rPr>
          <w:rFonts w:ascii="Times New Roman" w:eastAsia="Times New Roman" w:hAnsi="Times New Roman" w:cs="Times New Roman"/>
          <w:sz w:val="24"/>
          <w:szCs w:val="24"/>
          <w:lang w:eastAsia="ru-RU"/>
        </w:rPr>
        <w:t>) +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Start"/>
      <w:r w:rsidR="009C49B0" w:rsidRPr="009C4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="009C49B0" w:rsidRPr="00604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9B0" w:rsidRPr="009C4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9C49B0" w:rsidRPr="00604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9B0" w:rsidRPr="009C4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C49B0" w:rsidRPr="006047C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21210" w:rsidRPr="00604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7920" w:rsidRPr="00E9748E" w:rsidRDefault="009079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907920" w:rsidRPr="00E9748E" w:rsidRDefault="00EC34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 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рейтинг </w:t>
      </w:r>
      <w:r w:rsidR="0014280E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предпочтительности i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-й заявки;</w:t>
      </w:r>
    </w:p>
    <w:p w:rsidR="00907920" w:rsidRPr="00E9748E" w:rsidRDefault="0014280E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оценка в баллах по ценовому критерию (по критерию стоимости заявки);</w:t>
      </w:r>
    </w:p>
    <w:p w:rsidR="00907920" w:rsidRDefault="006047C0" w:rsidP="006047C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</w:t>
      </w:r>
      <w:r w:rsidRPr="00C173B2">
        <w:rPr>
          <w:rFonts w:ascii="Times New Roman" w:hAnsi="Times New Roman" w:cs="Times New Roman"/>
          <w:szCs w:val="24"/>
        </w:rPr>
        <w:t xml:space="preserve">i-й заявки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баллах по критерию «к</w:t>
      </w:r>
      <w:r w:rsidRPr="00D757F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валификация и надежность 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07920" w:rsidRPr="00E9748E" w:rsidRDefault="006047C0" w:rsidP="00907920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Vs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Vк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весовые коэффициенты соответствующих критериев.</w:t>
      </w:r>
    </w:p>
    <w:p w:rsidR="00907920" w:rsidRPr="002F1EDC" w:rsidRDefault="00907920" w:rsidP="00FF32F1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sectPr w:rsidR="00907920" w:rsidRPr="002F1EDC" w:rsidSect="002F1EDC">
      <w:footerReference w:type="default" r:id="rId14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467" w:rsidRDefault="00C90467">
      <w:pPr>
        <w:spacing w:after="0" w:line="240" w:lineRule="auto"/>
      </w:pPr>
      <w:r>
        <w:separator/>
      </w:r>
    </w:p>
  </w:endnote>
  <w:endnote w:type="continuationSeparator" w:id="0">
    <w:p w:rsidR="00C90467" w:rsidRDefault="00C90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C90467" w:rsidRDefault="00C904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90467" w:rsidRDefault="00C904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9384F" w:rsidRPr="00F9384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17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C90467" w:rsidRDefault="00C904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9384F" w:rsidRPr="00F9384F">
                            <w:rPr>
                              <w:noProof/>
                              <w:color w:val="8C8C8C" w:themeColor="background1" w:themeShade="8C"/>
                            </w:rPr>
                            <w:t>17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467" w:rsidRDefault="00C90467">
      <w:pPr>
        <w:spacing w:after="0" w:line="240" w:lineRule="auto"/>
      </w:pPr>
      <w:r>
        <w:separator/>
      </w:r>
    </w:p>
  </w:footnote>
  <w:footnote w:type="continuationSeparator" w:id="0">
    <w:p w:rsidR="00C90467" w:rsidRDefault="00C90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D1B71"/>
    <w:multiLevelType w:val="hybridMultilevel"/>
    <w:tmpl w:val="CCD0E31E"/>
    <w:lvl w:ilvl="0" w:tplc="993643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07344"/>
    <w:multiLevelType w:val="hybridMultilevel"/>
    <w:tmpl w:val="72DCC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5781CD0"/>
    <w:multiLevelType w:val="hybridMultilevel"/>
    <w:tmpl w:val="A0509E3C"/>
    <w:lvl w:ilvl="0" w:tplc="CBF864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042BF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</w:num>
  <w:num w:numId="9">
    <w:abstractNumId w:val="6"/>
  </w:num>
  <w:num w:numId="10">
    <w:abstractNumId w:val="0"/>
  </w:num>
  <w:num w:numId="11">
    <w:abstractNumId w:val="9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4"/>
  </w:num>
  <w:num w:numId="23">
    <w:abstractNumId w:val="6"/>
    <w:lvlOverride w:ilvl="0">
      <w:startOverride w:val="2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0219A"/>
    <w:rsid w:val="000118C9"/>
    <w:rsid w:val="00026F36"/>
    <w:rsid w:val="000405BF"/>
    <w:rsid w:val="00041F8E"/>
    <w:rsid w:val="00046FA6"/>
    <w:rsid w:val="000649BF"/>
    <w:rsid w:val="00071AE4"/>
    <w:rsid w:val="00073449"/>
    <w:rsid w:val="00092B22"/>
    <w:rsid w:val="000965F7"/>
    <w:rsid w:val="000A030D"/>
    <w:rsid w:val="000A3BD6"/>
    <w:rsid w:val="000C184B"/>
    <w:rsid w:val="000D5F70"/>
    <w:rsid w:val="000E3261"/>
    <w:rsid w:val="000E35C0"/>
    <w:rsid w:val="000E3659"/>
    <w:rsid w:val="000E4A4D"/>
    <w:rsid w:val="0010267D"/>
    <w:rsid w:val="0010556A"/>
    <w:rsid w:val="001266E4"/>
    <w:rsid w:val="0013550A"/>
    <w:rsid w:val="00136854"/>
    <w:rsid w:val="0014280E"/>
    <w:rsid w:val="00143BF2"/>
    <w:rsid w:val="00150B94"/>
    <w:rsid w:val="00162154"/>
    <w:rsid w:val="00165E74"/>
    <w:rsid w:val="00180835"/>
    <w:rsid w:val="001B38F1"/>
    <w:rsid w:val="001D481D"/>
    <w:rsid w:val="001E458C"/>
    <w:rsid w:val="00202E7B"/>
    <w:rsid w:val="002037A1"/>
    <w:rsid w:val="002062C1"/>
    <w:rsid w:val="002170A4"/>
    <w:rsid w:val="00221FCF"/>
    <w:rsid w:val="00244945"/>
    <w:rsid w:val="00245BC5"/>
    <w:rsid w:val="00250FD1"/>
    <w:rsid w:val="0027440D"/>
    <w:rsid w:val="00286377"/>
    <w:rsid w:val="002A47CF"/>
    <w:rsid w:val="002A74E0"/>
    <w:rsid w:val="002C159A"/>
    <w:rsid w:val="002C5EBC"/>
    <w:rsid w:val="002F1EDC"/>
    <w:rsid w:val="002F7E25"/>
    <w:rsid w:val="00301629"/>
    <w:rsid w:val="00305380"/>
    <w:rsid w:val="003056EF"/>
    <w:rsid w:val="00305D70"/>
    <w:rsid w:val="00311B2F"/>
    <w:rsid w:val="00311F07"/>
    <w:rsid w:val="003457D1"/>
    <w:rsid w:val="00345E84"/>
    <w:rsid w:val="00351657"/>
    <w:rsid w:val="00352EFA"/>
    <w:rsid w:val="003607D7"/>
    <w:rsid w:val="00367A1D"/>
    <w:rsid w:val="00384B0B"/>
    <w:rsid w:val="00395581"/>
    <w:rsid w:val="003D1DA0"/>
    <w:rsid w:val="003F3369"/>
    <w:rsid w:val="00403941"/>
    <w:rsid w:val="00405B4D"/>
    <w:rsid w:val="00406E05"/>
    <w:rsid w:val="00415C49"/>
    <w:rsid w:val="00427D93"/>
    <w:rsid w:val="00443C31"/>
    <w:rsid w:val="00457B27"/>
    <w:rsid w:val="0046367C"/>
    <w:rsid w:val="00485DD0"/>
    <w:rsid w:val="004A4636"/>
    <w:rsid w:val="004C363F"/>
    <w:rsid w:val="004C516C"/>
    <w:rsid w:val="004F76CF"/>
    <w:rsid w:val="0050297F"/>
    <w:rsid w:val="00502DE1"/>
    <w:rsid w:val="005112AA"/>
    <w:rsid w:val="00525248"/>
    <w:rsid w:val="00530DA7"/>
    <w:rsid w:val="005519CF"/>
    <w:rsid w:val="005636F4"/>
    <w:rsid w:val="005732D8"/>
    <w:rsid w:val="00586BA0"/>
    <w:rsid w:val="005B2CBF"/>
    <w:rsid w:val="005D5651"/>
    <w:rsid w:val="005E3866"/>
    <w:rsid w:val="005F1E36"/>
    <w:rsid w:val="005F27A9"/>
    <w:rsid w:val="0060083E"/>
    <w:rsid w:val="006047C0"/>
    <w:rsid w:val="00634B71"/>
    <w:rsid w:val="00636F4A"/>
    <w:rsid w:val="006629A8"/>
    <w:rsid w:val="006630ED"/>
    <w:rsid w:val="00672496"/>
    <w:rsid w:val="00677EF2"/>
    <w:rsid w:val="006B40A3"/>
    <w:rsid w:val="006C0596"/>
    <w:rsid w:val="006D2007"/>
    <w:rsid w:val="006D2FA5"/>
    <w:rsid w:val="006E4DFB"/>
    <w:rsid w:val="006F21E5"/>
    <w:rsid w:val="007145EF"/>
    <w:rsid w:val="00720F24"/>
    <w:rsid w:val="00721B12"/>
    <w:rsid w:val="007530CB"/>
    <w:rsid w:val="00777807"/>
    <w:rsid w:val="007A45B2"/>
    <w:rsid w:val="007A5672"/>
    <w:rsid w:val="007A58AB"/>
    <w:rsid w:val="007B625B"/>
    <w:rsid w:val="007B73E3"/>
    <w:rsid w:val="007C1F6C"/>
    <w:rsid w:val="007D454D"/>
    <w:rsid w:val="007E4FC0"/>
    <w:rsid w:val="007E76BD"/>
    <w:rsid w:val="007F2071"/>
    <w:rsid w:val="007F2D2C"/>
    <w:rsid w:val="00804417"/>
    <w:rsid w:val="0081759E"/>
    <w:rsid w:val="00817F5D"/>
    <w:rsid w:val="00820DB9"/>
    <w:rsid w:val="00822CE5"/>
    <w:rsid w:val="00822DA8"/>
    <w:rsid w:val="0084189A"/>
    <w:rsid w:val="00844CA6"/>
    <w:rsid w:val="0085475B"/>
    <w:rsid w:val="00861A14"/>
    <w:rsid w:val="008A2E15"/>
    <w:rsid w:val="008A3455"/>
    <w:rsid w:val="008B0A96"/>
    <w:rsid w:val="008B287E"/>
    <w:rsid w:val="008B6BB8"/>
    <w:rsid w:val="008C0CAA"/>
    <w:rsid w:val="008C383B"/>
    <w:rsid w:val="008D18DD"/>
    <w:rsid w:val="008D2AC6"/>
    <w:rsid w:val="008D5F60"/>
    <w:rsid w:val="00907920"/>
    <w:rsid w:val="00925388"/>
    <w:rsid w:val="00933274"/>
    <w:rsid w:val="009405A5"/>
    <w:rsid w:val="00947AE7"/>
    <w:rsid w:val="00970A95"/>
    <w:rsid w:val="00971CCB"/>
    <w:rsid w:val="00976C9B"/>
    <w:rsid w:val="0099670F"/>
    <w:rsid w:val="009A24E3"/>
    <w:rsid w:val="009C12F9"/>
    <w:rsid w:val="009C49B0"/>
    <w:rsid w:val="009D648D"/>
    <w:rsid w:val="009E1C89"/>
    <w:rsid w:val="00A0135D"/>
    <w:rsid w:val="00A15037"/>
    <w:rsid w:val="00A20DCA"/>
    <w:rsid w:val="00A25DEF"/>
    <w:rsid w:val="00A3075E"/>
    <w:rsid w:val="00A67269"/>
    <w:rsid w:val="00A748E8"/>
    <w:rsid w:val="00A848B0"/>
    <w:rsid w:val="00AC17C8"/>
    <w:rsid w:val="00AC2654"/>
    <w:rsid w:val="00AC5EF0"/>
    <w:rsid w:val="00AD3EC8"/>
    <w:rsid w:val="00AE21E1"/>
    <w:rsid w:val="00AE4515"/>
    <w:rsid w:val="00AF5691"/>
    <w:rsid w:val="00B021D6"/>
    <w:rsid w:val="00B030FD"/>
    <w:rsid w:val="00B06811"/>
    <w:rsid w:val="00B068C5"/>
    <w:rsid w:val="00B071E4"/>
    <w:rsid w:val="00B20404"/>
    <w:rsid w:val="00B226EB"/>
    <w:rsid w:val="00B244E0"/>
    <w:rsid w:val="00B37BEC"/>
    <w:rsid w:val="00B4550A"/>
    <w:rsid w:val="00B507BC"/>
    <w:rsid w:val="00B544FE"/>
    <w:rsid w:val="00B545F4"/>
    <w:rsid w:val="00B74568"/>
    <w:rsid w:val="00B800B2"/>
    <w:rsid w:val="00B82F04"/>
    <w:rsid w:val="00B8621A"/>
    <w:rsid w:val="00B91791"/>
    <w:rsid w:val="00BA11ED"/>
    <w:rsid w:val="00BB1F30"/>
    <w:rsid w:val="00BC3150"/>
    <w:rsid w:val="00BD4CB1"/>
    <w:rsid w:val="00BE05E7"/>
    <w:rsid w:val="00BE35BC"/>
    <w:rsid w:val="00BF57D3"/>
    <w:rsid w:val="00BF7A89"/>
    <w:rsid w:val="00C003E8"/>
    <w:rsid w:val="00C00F28"/>
    <w:rsid w:val="00C1103B"/>
    <w:rsid w:val="00C14FC3"/>
    <w:rsid w:val="00C173B2"/>
    <w:rsid w:val="00C202C4"/>
    <w:rsid w:val="00C30EF7"/>
    <w:rsid w:val="00C33F20"/>
    <w:rsid w:val="00C46248"/>
    <w:rsid w:val="00C84F11"/>
    <w:rsid w:val="00C85984"/>
    <w:rsid w:val="00C869CF"/>
    <w:rsid w:val="00C90467"/>
    <w:rsid w:val="00CA2EF1"/>
    <w:rsid w:val="00CA50E0"/>
    <w:rsid w:val="00CA63AF"/>
    <w:rsid w:val="00CA67DD"/>
    <w:rsid w:val="00CB550C"/>
    <w:rsid w:val="00CC22FF"/>
    <w:rsid w:val="00CC6205"/>
    <w:rsid w:val="00CC66A5"/>
    <w:rsid w:val="00CD0F20"/>
    <w:rsid w:val="00CE0D1B"/>
    <w:rsid w:val="00CE6B2A"/>
    <w:rsid w:val="00CF2570"/>
    <w:rsid w:val="00D03EE0"/>
    <w:rsid w:val="00D0586D"/>
    <w:rsid w:val="00D06C45"/>
    <w:rsid w:val="00D10E41"/>
    <w:rsid w:val="00D21210"/>
    <w:rsid w:val="00D30713"/>
    <w:rsid w:val="00D42909"/>
    <w:rsid w:val="00D4430F"/>
    <w:rsid w:val="00D44E9C"/>
    <w:rsid w:val="00D562B3"/>
    <w:rsid w:val="00D612EE"/>
    <w:rsid w:val="00D654DF"/>
    <w:rsid w:val="00D67FDF"/>
    <w:rsid w:val="00D75BB0"/>
    <w:rsid w:val="00D7686B"/>
    <w:rsid w:val="00DA7570"/>
    <w:rsid w:val="00DC34E7"/>
    <w:rsid w:val="00DD081C"/>
    <w:rsid w:val="00DD5F11"/>
    <w:rsid w:val="00DD633E"/>
    <w:rsid w:val="00DE7519"/>
    <w:rsid w:val="00DF79DB"/>
    <w:rsid w:val="00E00A87"/>
    <w:rsid w:val="00E04248"/>
    <w:rsid w:val="00E13C17"/>
    <w:rsid w:val="00E3229E"/>
    <w:rsid w:val="00E51E8A"/>
    <w:rsid w:val="00E64463"/>
    <w:rsid w:val="00E75EBF"/>
    <w:rsid w:val="00E84782"/>
    <w:rsid w:val="00E96044"/>
    <w:rsid w:val="00E9621A"/>
    <w:rsid w:val="00E96889"/>
    <w:rsid w:val="00E9748E"/>
    <w:rsid w:val="00EA1100"/>
    <w:rsid w:val="00EA7717"/>
    <w:rsid w:val="00EA7C71"/>
    <w:rsid w:val="00EC3207"/>
    <w:rsid w:val="00EC3420"/>
    <w:rsid w:val="00ED6963"/>
    <w:rsid w:val="00EE22A2"/>
    <w:rsid w:val="00EE534F"/>
    <w:rsid w:val="00EF7943"/>
    <w:rsid w:val="00F04D8F"/>
    <w:rsid w:val="00F054D9"/>
    <w:rsid w:val="00F06B04"/>
    <w:rsid w:val="00F207D5"/>
    <w:rsid w:val="00F30820"/>
    <w:rsid w:val="00F36FCD"/>
    <w:rsid w:val="00F42EF1"/>
    <w:rsid w:val="00F43E94"/>
    <w:rsid w:val="00F47703"/>
    <w:rsid w:val="00F9246C"/>
    <w:rsid w:val="00F9384F"/>
    <w:rsid w:val="00FA11C8"/>
    <w:rsid w:val="00FA563D"/>
    <w:rsid w:val="00FA67A0"/>
    <w:rsid w:val="00FC15D5"/>
    <w:rsid w:val="00FC2A1F"/>
    <w:rsid w:val="00FC7DA2"/>
    <w:rsid w:val="00FE1882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6F053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paragraph" w:styleId="3">
    <w:name w:val="heading 3"/>
    <w:basedOn w:val="a"/>
    <w:next w:val="a"/>
    <w:link w:val="30"/>
    <w:qFormat/>
    <w:rsid w:val="000A030D"/>
    <w:pPr>
      <w:keepNext/>
      <w:tabs>
        <w:tab w:val="num" w:pos="312"/>
      </w:tabs>
      <w:spacing w:before="240" w:after="60" w:line="240" w:lineRule="auto"/>
      <w:ind w:left="142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styleId="af1">
    <w:name w:val="FollowedHyperlink"/>
    <w:basedOn w:val="a0"/>
    <w:uiPriority w:val="99"/>
    <w:semiHidden/>
    <w:unhideWhenUsed/>
    <w:rsid w:val="00136854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rsid w:val="000A030D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1F4C6-0A0D-432E-B43A-51C04F748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21</Pages>
  <Words>6044</Words>
  <Characters>34452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40416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Семёнова Зайнаб Аданисовна</cp:lastModifiedBy>
  <cp:revision>106</cp:revision>
  <cp:lastPrinted>2019-05-20T12:12:00Z</cp:lastPrinted>
  <dcterms:created xsi:type="dcterms:W3CDTF">2019-04-02T13:16:00Z</dcterms:created>
  <dcterms:modified xsi:type="dcterms:W3CDTF">2019-08-15T05:04:00Z</dcterms:modified>
</cp:coreProperties>
</file>